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C9" w:rsidRPr="003001FC" w:rsidRDefault="00660BC9" w:rsidP="003001FC">
      <w:pPr>
        <w:pStyle w:val="Kop1"/>
        <w:widowControl/>
        <w:numPr>
          <w:ilvl w:val="0"/>
          <w:numId w:val="0"/>
        </w:numPr>
        <w:tabs>
          <w:tab w:val="clear" w:pos="851"/>
        </w:tabs>
        <w:spacing w:line="312" w:lineRule="auto"/>
        <w:rPr>
          <w:rFonts w:ascii="Arial" w:hAnsi="Arial" w:cs="Arial"/>
          <w:bCs/>
          <w:snapToGrid/>
          <w:color w:val="000000"/>
          <w:sz w:val="28"/>
          <w:szCs w:val="24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60BC9" w:rsidTr="00660BC9">
        <w:tc>
          <w:tcPr>
            <w:tcW w:w="9212" w:type="dxa"/>
          </w:tcPr>
          <w:p w:rsidR="0020674A" w:rsidRDefault="0020674A" w:rsidP="00660BC9">
            <w:pPr>
              <w:pStyle w:val="Kop1"/>
              <w:widowControl/>
              <w:numPr>
                <w:ilvl w:val="0"/>
                <w:numId w:val="0"/>
              </w:numPr>
              <w:tabs>
                <w:tab w:val="clear" w:pos="851"/>
              </w:tabs>
              <w:spacing w:line="312" w:lineRule="auto"/>
              <w:rPr>
                <w:rFonts w:ascii="Arial" w:hAnsi="Arial" w:cs="Arial"/>
                <w:bCs/>
                <w:snapToGrid/>
                <w:color w:val="000000"/>
                <w:sz w:val="28"/>
                <w:szCs w:val="24"/>
                <w:lang w:val="nl-NL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 w:val="28"/>
                <w:szCs w:val="24"/>
                <w:lang w:val="nl-NL"/>
              </w:rPr>
              <w:t xml:space="preserve">Besluitenlijst </w:t>
            </w:r>
          </w:p>
          <w:p w:rsidR="00660BC9" w:rsidRPr="00660BC9" w:rsidRDefault="00FF2ED7" w:rsidP="00660BC9">
            <w:pPr>
              <w:pStyle w:val="Kop1"/>
              <w:widowControl/>
              <w:numPr>
                <w:ilvl w:val="0"/>
                <w:numId w:val="0"/>
              </w:numPr>
              <w:tabs>
                <w:tab w:val="clear" w:pos="851"/>
              </w:tabs>
              <w:spacing w:line="312" w:lineRule="auto"/>
              <w:rPr>
                <w:rFonts w:ascii="Arial" w:hAnsi="Arial" w:cs="Arial"/>
                <w:b w:val="0"/>
                <w:bCs/>
                <w:snapToGrid/>
                <w:color w:val="000000"/>
                <w:sz w:val="28"/>
                <w:szCs w:val="24"/>
                <w:lang w:val="nl-NL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 w:val="28"/>
                <w:szCs w:val="24"/>
                <w:lang w:val="nl-NL"/>
              </w:rPr>
              <w:t>BESTUURLIJ</w:t>
            </w:r>
            <w:r w:rsidR="004A2A68">
              <w:rPr>
                <w:rFonts w:ascii="Arial" w:hAnsi="Arial" w:cs="Arial"/>
                <w:bCs/>
                <w:snapToGrid/>
                <w:color w:val="000000"/>
                <w:sz w:val="28"/>
                <w:szCs w:val="24"/>
                <w:lang w:val="nl-NL"/>
              </w:rPr>
              <w:t xml:space="preserve">K REGIOTREKKERSOVERLEG </w:t>
            </w:r>
          </w:p>
        </w:tc>
      </w:tr>
    </w:tbl>
    <w:p w:rsidR="00A32E78" w:rsidRDefault="00A32E78" w:rsidP="00A32E78"/>
    <w:p w:rsidR="00A32E78" w:rsidRPr="003001FC" w:rsidRDefault="00D072A3" w:rsidP="00A32E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Datum: </w:t>
      </w:r>
      <w:r>
        <w:rPr>
          <w:rFonts w:ascii="Arial" w:hAnsi="Arial" w:cs="Arial"/>
          <w:b/>
        </w:rPr>
        <w:tab/>
        <w:t>19 september</w:t>
      </w:r>
      <w:r w:rsidR="004A2A68">
        <w:rPr>
          <w:rFonts w:ascii="Arial" w:hAnsi="Arial" w:cs="Arial"/>
          <w:b/>
        </w:rPr>
        <w:t xml:space="preserve"> 2018</w:t>
      </w:r>
    </w:p>
    <w:p w:rsidR="00A32E78" w:rsidRPr="003001FC" w:rsidRDefault="00A32E78" w:rsidP="00A32E78">
      <w:pPr>
        <w:rPr>
          <w:rFonts w:ascii="Arial" w:hAnsi="Arial" w:cs="Arial"/>
          <w:b/>
        </w:rPr>
      </w:pPr>
      <w:r w:rsidRPr="003001FC">
        <w:rPr>
          <w:rFonts w:ascii="Arial" w:hAnsi="Arial" w:cs="Arial"/>
          <w:b/>
          <w:sz w:val="20"/>
          <w:szCs w:val="20"/>
        </w:rPr>
        <w:t>Plaats</w:t>
      </w:r>
      <w:r w:rsidRPr="003001FC">
        <w:rPr>
          <w:rFonts w:ascii="Arial" w:hAnsi="Arial" w:cs="Arial"/>
          <w:b/>
        </w:rPr>
        <w:t xml:space="preserve">: </w:t>
      </w:r>
      <w:r w:rsidRPr="003001FC">
        <w:rPr>
          <w:rFonts w:ascii="Arial" w:hAnsi="Arial" w:cs="Arial"/>
          <w:b/>
        </w:rPr>
        <w:tab/>
      </w:r>
      <w:r w:rsidR="004A2A68">
        <w:rPr>
          <w:rFonts w:ascii="Arial" w:hAnsi="Arial" w:cs="Arial"/>
          <w:b/>
        </w:rPr>
        <w:t>Maria Theresialaan 99 Roermond (kantoor Waterschap Limburg)</w:t>
      </w:r>
    </w:p>
    <w:p w:rsidR="00660BC9" w:rsidRPr="003001FC" w:rsidRDefault="009D79EB" w:rsidP="00A32E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Tijd: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A2A68">
        <w:rPr>
          <w:rFonts w:ascii="Arial" w:hAnsi="Arial" w:cs="Arial"/>
          <w:b/>
        </w:rPr>
        <w:t>van 13.30 tot 16.00</w:t>
      </w:r>
      <w:r w:rsidR="00660BC9" w:rsidRPr="003001FC">
        <w:rPr>
          <w:rFonts w:ascii="Arial" w:hAnsi="Arial" w:cs="Arial"/>
          <w:b/>
        </w:rPr>
        <w:t xml:space="preserve"> uur</w:t>
      </w:r>
    </w:p>
    <w:p w:rsidR="003001FC" w:rsidRDefault="00660BC9" w:rsidP="0046520C">
      <w:pPr>
        <w:rPr>
          <w:rFonts w:ascii="Arial" w:hAnsi="Arial" w:cs="Arial"/>
          <w:b/>
        </w:rPr>
      </w:pPr>
      <w:r w:rsidRPr="003001FC">
        <w:rPr>
          <w:rFonts w:ascii="Arial" w:hAnsi="Arial" w:cs="Arial"/>
          <w:b/>
        </w:rPr>
        <w:t>Ruimte:</w:t>
      </w:r>
      <w:r w:rsidR="004A2A68">
        <w:rPr>
          <w:rFonts w:ascii="Arial" w:hAnsi="Arial" w:cs="Arial"/>
          <w:b/>
        </w:rPr>
        <w:tab/>
        <w:t>Kamer 208</w:t>
      </w:r>
      <w:r w:rsidR="008F1875">
        <w:rPr>
          <w:rFonts w:ascii="Arial" w:hAnsi="Arial" w:cs="Arial"/>
          <w:b/>
        </w:rPr>
        <w:t>.</w:t>
      </w:r>
    </w:p>
    <w:p w:rsidR="0046520C" w:rsidRPr="0046520C" w:rsidRDefault="0046520C" w:rsidP="0046520C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080"/>
        <w:gridCol w:w="6442"/>
      </w:tblGrid>
      <w:tr w:rsidR="0033274C" w:rsidRPr="00067D98" w:rsidTr="0046731F">
        <w:tc>
          <w:tcPr>
            <w:tcW w:w="9212" w:type="dxa"/>
            <w:gridSpan w:val="3"/>
            <w:shd w:val="clear" w:color="auto" w:fill="C0C0C0"/>
          </w:tcPr>
          <w:p w:rsidR="0033274C" w:rsidRPr="009748A5" w:rsidRDefault="0033274C" w:rsidP="0090372D">
            <w:pPr>
              <w:tabs>
                <w:tab w:val="left" w:pos="360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748A5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ANWEZIGHEID</w:t>
            </w:r>
          </w:p>
        </w:tc>
      </w:tr>
      <w:tr w:rsidR="0033274C" w:rsidRPr="00067D98" w:rsidTr="0046731F">
        <w:tc>
          <w:tcPr>
            <w:tcW w:w="1690" w:type="dxa"/>
          </w:tcPr>
          <w:p w:rsidR="0033274C" w:rsidRPr="00067D98" w:rsidRDefault="006A1335" w:rsidP="0090372D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Technisch </w:t>
            </w:r>
            <w:r w:rsidR="0033274C">
              <w:rPr>
                <w:rFonts w:ascii="Arial" w:hAnsi="Arial" w:cs="Arial"/>
                <w:b/>
                <w:sz w:val="20"/>
                <w:szCs w:val="20"/>
              </w:rPr>
              <w:t>Voorzitter</w:t>
            </w:r>
            <w:r w:rsidR="0033274C" w:rsidRPr="00067D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522" w:type="dxa"/>
            <w:gridSpan w:val="2"/>
          </w:tcPr>
          <w:p w:rsidR="0033274C" w:rsidRPr="00067D98" w:rsidRDefault="0033274C" w:rsidP="0090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Leon Geilen</w:t>
            </w:r>
            <w:r w:rsidR="005E2C68">
              <w:rPr>
                <w:rFonts w:ascii="Arial" w:hAnsi="Arial" w:cs="Arial"/>
                <w:sz w:val="20"/>
                <w:szCs w:val="20"/>
              </w:rPr>
              <w:t xml:space="preserve"> (Sittard-Geleen)</w:t>
            </w:r>
          </w:p>
        </w:tc>
      </w:tr>
      <w:tr w:rsidR="0033274C" w:rsidRPr="00067D98" w:rsidTr="0046731F">
        <w:trPr>
          <w:trHeight w:val="258"/>
        </w:trPr>
        <w:tc>
          <w:tcPr>
            <w:tcW w:w="1690" w:type="dxa"/>
            <w:vMerge w:val="restart"/>
          </w:tcPr>
          <w:p w:rsidR="0033274C" w:rsidRPr="00067D98" w:rsidRDefault="0033274C" w:rsidP="0090372D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Leden</w:t>
            </w:r>
            <w:r w:rsidRPr="00067D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080" w:type="dxa"/>
          </w:tcPr>
          <w:p w:rsidR="0033274C" w:rsidRDefault="0033274C" w:rsidP="0090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Regio VV </w:t>
            </w:r>
          </w:p>
        </w:tc>
        <w:tc>
          <w:tcPr>
            <w:tcW w:w="6442" w:type="dxa"/>
          </w:tcPr>
          <w:p w:rsidR="00CD58F7" w:rsidRPr="00067D98" w:rsidRDefault="00CD58F7" w:rsidP="00903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74C" w:rsidRPr="00067D98" w:rsidTr="0046731F">
        <w:trPr>
          <w:trHeight w:val="253"/>
        </w:trPr>
        <w:tc>
          <w:tcPr>
            <w:tcW w:w="1690" w:type="dxa"/>
            <w:vMerge/>
          </w:tcPr>
          <w:p w:rsidR="0033274C" w:rsidRDefault="0033274C" w:rsidP="0090372D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33274C" w:rsidRDefault="0033274C" w:rsidP="0090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 LP</w:t>
            </w:r>
          </w:p>
        </w:tc>
        <w:tc>
          <w:tcPr>
            <w:tcW w:w="6442" w:type="dxa"/>
          </w:tcPr>
          <w:p w:rsidR="0033274C" w:rsidRPr="000305B4" w:rsidRDefault="00D072A3" w:rsidP="0090372D">
            <w:pPr>
              <w:rPr>
                <w:rFonts w:ascii="Arial" w:hAnsi="Arial" w:cs="Arial"/>
                <w:sz w:val="20"/>
                <w:szCs w:val="20"/>
              </w:rPr>
            </w:pPr>
            <w:r w:rsidRPr="000305B4">
              <w:rPr>
                <w:rFonts w:ascii="Arial" w:hAnsi="Arial" w:cs="Arial"/>
                <w:sz w:val="20"/>
                <w:szCs w:val="20"/>
              </w:rPr>
              <w:t>Paul Sanders (Peel en Maas)</w:t>
            </w:r>
          </w:p>
          <w:p w:rsidR="00230155" w:rsidRPr="000305B4" w:rsidRDefault="00230155" w:rsidP="00903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74C" w:rsidRPr="00067D98" w:rsidTr="0046731F">
        <w:trPr>
          <w:trHeight w:val="253"/>
        </w:trPr>
        <w:tc>
          <w:tcPr>
            <w:tcW w:w="1690" w:type="dxa"/>
            <w:vMerge/>
          </w:tcPr>
          <w:p w:rsidR="0033274C" w:rsidRDefault="0033274C" w:rsidP="0090372D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33274C" w:rsidRDefault="0033274C" w:rsidP="0090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 WM</w:t>
            </w:r>
          </w:p>
        </w:tc>
        <w:tc>
          <w:tcPr>
            <w:tcW w:w="6442" w:type="dxa"/>
          </w:tcPr>
          <w:p w:rsidR="0033274C" w:rsidRPr="000305B4" w:rsidRDefault="0033274C" w:rsidP="0090372D">
            <w:pPr>
              <w:rPr>
                <w:rFonts w:ascii="Arial" w:hAnsi="Arial" w:cs="Arial"/>
                <w:sz w:val="20"/>
                <w:szCs w:val="20"/>
              </w:rPr>
            </w:pPr>
            <w:r w:rsidRPr="000305B4">
              <w:rPr>
                <w:rFonts w:ascii="Arial" w:hAnsi="Arial" w:cs="Arial"/>
                <w:sz w:val="20"/>
                <w:szCs w:val="20"/>
              </w:rPr>
              <w:t xml:space="preserve">Leon Geilen (Sittard-Geleen) </w:t>
            </w:r>
            <w:r w:rsidR="00D072A3" w:rsidRPr="000305B4">
              <w:rPr>
                <w:rFonts w:ascii="Arial" w:hAnsi="Arial" w:cs="Arial"/>
                <w:sz w:val="20"/>
                <w:szCs w:val="20"/>
              </w:rPr>
              <w:t xml:space="preserve"> en Danny Hendrix (Stein)</w:t>
            </w:r>
          </w:p>
        </w:tc>
      </w:tr>
      <w:tr w:rsidR="0033274C" w:rsidRPr="00067D98" w:rsidTr="0046731F">
        <w:trPr>
          <w:trHeight w:val="253"/>
        </w:trPr>
        <w:tc>
          <w:tcPr>
            <w:tcW w:w="1690" w:type="dxa"/>
            <w:vMerge/>
          </w:tcPr>
          <w:p w:rsidR="0033274C" w:rsidRDefault="0033274C" w:rsidP="0090372D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33274C" w:rsidRDefault="0033274C" w:rsidP="0090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 PS</w:t>
            </w:r>
          </w:p>
        </w:tc>
        <w:tc>
          <w:tcPr>
            <w:tcW w:w="6442" w:type="dxa"/>
          </w:tcPr>
          <w:p w:rsidR="0033274C" w:rsidRPr="000305B4" w:rsidRDefault="00D072A3" w:rsidP="00D072A3">
            <w:pPr>
              <w:rPr>
                <w:rFonts w:ascii="Arial" w:hAnsi="Arial" w:cs="Arial"/>
                <w:sz w:val="20"/>
                <w:szCs w:val="20"/>
              </w:rPr>
            </w:pPr>
            <w:r w:rsidRPr="000305B4">
              <w:rPr>
                <w:rFonts w:ascii="Arial" w:hAnsi="Arial" w:cs="Arial"/>
                <w:sz w:val="20"/>
                <w:szCs w:val="20"/>
              </w:rPr>
              <w:t xml:space="preserve">Pierre </w:t>
            </w:r>
            <w:proofErr w:type="spellStart"/>
            <w:r w:rsidRPr="000305B4">
              <w:rPr>
                <w:rFonts w:ascii="Arial" w:hAnsi="Arial" w:cs="Arial"/>
                <w:sz w:val="20"/>
                <w:szCs w:val="20"/>
              </w:rPr>
              <w:t>Verbraak</w:t>
            </w:r>
            <w:proofErr w:type="spellEnd"/>
            <w:r w:rsidRPr="000305B4">
              <w:rPr>
                <w:rFonts w:ascii="Arial" w:hAnsi="Arial" w:cs="Arial"/>
                <w:sz w:val="20"/>
                <w:szCs w:val="20"/>
              </w:rPr>
              <w:t xml:space="preserve"> (Voerendaal) </w:t>
            </w:r>
          </w:p>
        </w:tc>
      </w:tr>
      <w:tr w:rsidR="0033274C" w:rsidRPr="00067D98" w:rsidTr="0046731F">
        <w:trPr>
          <w:trHeight w:val="253"/>
        </w:trPr>
        <w:tc>
          <w:tcPr>
            <w:tcW w:w="1690" w:type="dxa"/>
            <w:vMerge/>
          </w:tcPr>
          <w:p w:rsidR="0033274C" w:rsidRDefault="0033274C" w:rsidP="0090372D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33274C" w:rsidRDefault="0033274C" w:rsidP="0090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 MM</w:t>
            </w:r>
          </w:p>
        </w:tc>
        <w:tc>
          <w:tcPr>
            <w:tcW w:w="6442" w:type="dxa"/>
          </w:tcPr>
          <w:p w:rsidR="0033274C" w:rsidRPr="000305B4" w:rsidRDefault="00D072A3" w:rsidP="0090372D">
            <w:pPr>
              <w:rPr>
                <w:rFonts w:ascii="Arial" w:hAnsi="Arial" w:cs="Arial"/>
                <w:sz w:val="20"/>
                <w:szCs w:val="20"/>
              </w:rPr>
            </w:pPr>
            <w:r w:rsidRPr="000305B4">
              <w:rPr>
                <w:rFonts w:ascii="Arial" w:hAnsi="Arial" w:cs="Arial"/>
                <w:sz w:val="20"/>
                <w:szCs w:val="20"/>
              </w:rPr>
              <w:t xml:space="preserve">Gert Jan Krabbendam (Maastricht) en </w:t>
            </w:r>
            <w:r w:rsidR="009D79EB" w:rsidRPr="000305B4">
              <w:rPr>
                <w:rFonts w:ascii="Arial" w:hAnsi="Arial" w:cs="Arial"/>
                <w:sz w:val="20"/>
                <w:szCs w:val="20"/>
              </w:rPr>
              <w:t xml:space="preserve">Carlo </w:t>
            </w:r>
            <w:proofErr w:type="spellStart"/>
            <w:r w:rsidR="009D79EB" w:rsidRPr="000305B4">
              <w:rPr>
                <w:rFonts w:ascii="Arial" w:hAnsi="Arial" w:cs="Arial"/>
                <w:sz w:val="20"/>
                <w:szCs w:val="20"/>
              </w:rPr>
              <w:t>Vankan</w:t>
            </w:r>
            <w:proofErr w:type="spellEnd"/>
            <w:r w:rsidR="009D79EB" w:rsidRPr="000305B4">
              <w:rPr>
                <w:rFonts w:ascii="Arial" w:hAnsi="Arial" w:cs="Arial"/>
                <w:sz w:val="20"/>
                <w:szCs w:val="20"/>
              </w:rPr>
              <w:t xml:space="preserve"> (Valkenburg ad. Geul)</w:t>
            </w:r>
            <w:r w:rsidRPr="000305B4">
              <w:rPr>
                <w:rFonts w:ascii="Arial" w:hAnsi="Arial" w:cs="Arial"/>
                <w:sz w:val="20"/>
                <w:szCs w:val="20"/>
              </w:rPr>
              <w:t xml:space="preserve"> en </w:t>
            </w:r>
          </w:p>
        </w:tc>
      </w:tr>
      <w:tr w:rsidR="0033274C" w:rsidRPr="00067D98" w:rsidTr="0046731F">
        <w:trPr>
          <w:trHeight w:val="253"/>
        </w:trPr>
        <w:tc>
          <w:tcPr>
            <w:tcW w:w="1690" w:type="dxa"/>
            <w:vMerge/>
          </w:tcPr>
          <w:p w:rsidR="0033274C" w:rsidRDefault="0033274C" w:rsidP="0090372D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33274C" w:rsidRDefault="0033274C" w:rsidP="0090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Provincie</w:t>
            </w:r>
          </w:p>
        </w:tc>
        <w:tc>
          <w:tcPr>
            <w:tcW w:w="6442" w:type="dxa"/>
          </w:tcPr>
          <w:p w:rsidR="0033274C" w:rsidRPr="000305B4" w:rsidRDefault="001A34AF" w:rsidP="0090372D">
            <w:pPr>
              <w:rPr>
                <w:rFonts w:ascii="Arial" w:hAnsi="Arial" w:cs="Arial"/>
                <w:sz w:val="20"/>
                <w:szCs w:val="20"/>
              </w:rPr>
            </w:pPr>
            <w:r w:rsidRPr="000305B4">
              <w:rPr>
                <w:rFonts w:ascii="Arial" w:hAnsi="Arial" w:cs="Arial"/>
                <w:sz w:val="20"/>
                <w:szCs w:val="20"/>
              </w:rPr>
              <w:t>Bob R</w:t>
            </w:r>
            <w:r w:rsidR="000C38E7" w:rsidRPr="000305B4">
              <w:rPr>
                <w:rFonts w:ascii="Arial" w:hAnsi="Arial" w:cs="Arial"/>
                <w:sz w:val="20"/>
                <w:szCs w:val="20"/>
              </w:rPr>
              <w:t>uer</w:t>
            </w:r>
            <w:r w:rsidR="00D072A3" w:rsidRPr="000305B4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33274C" w:rsidRPr="00067D98" w:rsidTr="0046731F">
        <w:trPr>
          <w:trHeight w:val="253"/>
        </w:trPr>
        <w:tc>
          <w:tcPr>
            <w:tcW w:w="1690" w:type="dxa"/>
            <w:vMerge/>
          </w:tcPr>
          <w:p w:rsidR="0033274C" w:rsidRDefault="0033274C" w:rsidP="0090372D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33274C" w:rsidRDefault="0033274C" w:rsidP="0090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WML</w:t>
            </w:r>
          </w:p>
        </w:tc>
        <w:tc>
          <w:tcPr>
            <w:tcW w:w="6442" w:type="dxa"/>
          </w:tcPr>
          <w:p w:rsidR="0033274C" w:rsidRPr="000305B4" w:rsidRDefault="0033274C" w:rsidP="00903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74C" w:rsidRPr="00067D98" w:rsidTr="0046731F">
        <w:trPr>
          <w:trHeight w:val="253"/>
        </w:trPr>
        <w:tc>
          <w:tcPr>
            <w:tcW w:w="1690" w:type="dxa"/>
            <w:vMerge/>
          </w:tcPr>
          <w:p w:rsidR="0033274C" w:rsidRDefault="0033274C" w:rsidP="0090372D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33274C" w:rsidRDefault="005E2C68" w:rsidP="0090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WL</w:t>
            </w:r>
          </w:p>
        </w:tc>
        <w:tc>
          <w:tcPr>
            <w:tcW w:w="6442" w:type="dxa"/>
          </w:tcPr>
          <w:p w:rsidR="0033274C" w:rsidRPr="000305B4" w:rsidRDefault="005E2C68" w:rsidP="0090372D">
            <w:pPr>
              <w:rPr>
                <w:rFonts w:ascii="Arial" w:hAnsi="Arial" w:cs="Arial"/>
                <w:sz w:val="20"/>
                <w:szCs w:val="20"/>
              </w:rPr>
            </w:pPr>
            <w:r w:rsidRPr="000305B4">
              <w:rPr>
                <w:rFonts w:ascii="Arial" w:hAnsi="Arial" w:cs="Arial"/>
                <w:sz w:val="20"/>
                <w:szCs w:val="20"/>
              </w:rPr>
              <w:t>Josette van Wersch (</w:t>
            </w:r>
            <w:r w:rsidR="0040347A" w:rsidRPr="000305B4">
              <w:rPr>
                <w:rFonts w:ascii="Arial" w:hAnsi="Arial" w:cs="Arial"/>
                <w:sz w:val="20"/>
                <w:szCs w:val="20"/>
              </w:rPr>
              <w:t>lid</w:t>
            </w:r>
            <w:r w:rsidRPr="000305B4">
              <w:rPr>
                <w:rFonts w:ascii="Arial" w:hAnsi="Arial" w:cs="Arial"/>
                <w:sz w:val="20"/>
                <w:szCs w:val="20"/>
              </w:rPr>
              <w:t xml:space="preserve"> DB WL), Michel Bouts (lid DB WL)</w:t>
            </w:r>
          </w:p>
        </w:tc>
      </w:tr>
      <w:tr w:rsidR="0033274C" w:rsidRPr="00067D98" w:rsidTr="0046731F">
        <w:tc>
          <w:tcPr>
            <w:tcW w:w="1690" w:type="dxa"/>
          </w:tcPr>
          <w:p w:rsidR="0033274C" w:rsidRPr="00067D98" w:rsidRDefault="000C38E7" w:rsidP="0090372D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Secretaris</w:t>
            </w:r>
            <w:r w:rsidR="0033274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522" w:type="dxa"/>
            <w:gridSpan w:val="2"/>
          </w:tcPr>
          <w:p w:rsidR="0033274C" w:rsidRPr="00067D98" w:rsidRDefault="0033274C" w:rsidP="0090372D">
            <w:pPr>
              <w:tabs>
                <w:tab w:val="left" w:pos="3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Twan Huyskens (coördinator waterketen Limburg)</w:t>
            </w:r>
          </w:p>
        </w:tc>
      </w:tr>
      <w:tr w:rsidR="0033274C" w:rsidRPr="00067D98" w:rsidTr="0046731F">
        <w:tc>
          <w:tcPr>
            <w:tcW w:w="1690" w:type="dxa"/>
          </w:tcPr>
          <w:p w:rsidR="0033274C" w:rsidRPr="00067D98" w:rsidRDefault="0033274C" w:rsidP="009037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Adviseurs:</w:t>
            </w:r>
          </w:p>
        </w:tc>
        <w:tc>
          <w:tcPr>
            <w:tcW w:w="7522" w:type="dxa"/>
            <w:gridSpan w:val="2"/>
          </w:tcPr>
          <w:p w:rsidR="001822A3" w:rsidRDefault="00194B43" w:rsidP="0090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Agendapunt </w:t>
            </w:r>
            <w:r w:rsidR="000305B4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9 John Tobben en Bart Pastoor</w:t>
            </w:r>
          </w:p>
          <w:p w:rsidR="00A738EC" w:rsidRPr="00067D98" w:rsidRDefault="00A738EC" w:rsidP="0090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Agendapunt  10 Christel Verstappen</w:t>
            </w:r>
          </w:p>
        </w:tc>
      </w:tr>
      <w:tr w:rsidR="0033274C" w:rsidRPr="00067D98" w:rsidTr="0046731F">
        <w:tc>
          <w:tcPr>
            <w:tcW w:w="1690" w:type="dxa"/>
          </w:tcPr>
          <w:p w:rsidR="0033274C" w:rsidRPr="00067D98" w:rsidRDefault="0033274C" w:rsidP="0090372D">
            <w:pPr>
              <w:rPr>
                <w:rFonts w:ascii="Arial" w:hAnsi="Arial" w:cs="Arial"/>
                <w:sz w:val="20"/>
                <w:szCs w:val="20"/>
              </w:rPr>
            </w:pPr>
            <w:r w:rsidRPr="00067D98">
              <w:rPr>
                <w:rFonts w:ascii="Arial" w:hAnsi="Arial" w:cs="Arial"/>
                <w:b/>
                <w:bCs/>
                <w:sz w:val="20"/>
                <w:szCs w:val="20"/>
              </w:rPr>
              <w:t>Afwezig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m.k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067D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522" w:type="dxa"/>
            <w:gridSpan w:val="2"/>
          </w:tcPr>
          <w:p w:rsidR="001822A3" w:rsidRPr="00067D98" w:rsidRDefault="00D072A3" w:rsidP="0090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</w:t>
            </w:r>
            <w:r w:rsidR="000C38E7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F05CA6">
              <w:rPr>
                <w:rFonts w:ascii="Arial" w:hAnsi="Arial" w:cs="Arial"/>
                <w:sz w:val="20"/>
                <w:szCs w:val="20"/>
              </w:rPr>
              <w:t>eurskens (Horst aan de Maas),</w:t>
            </w:r>
            <w:r>
              <w:rPr>
                <w:rFonts w:ascii="Arial" w:hAnsi="Arial" w:cs="Arial"/>
                <w:sz w:val="20"/>
                <w:szCs w:val="20"/>
              </w:rPr>
              <w:t>Ria Doedel (WML)</w:t>
            </w:r>
            <w:r w:rsidR="004467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05CA6">
              <w:rPr>
                <w:rFonts w:ascii="Arial" w:hAnsi="Arial" w:cs="Arial"/>
                <w:sz w:val="20"/>
                <w:szCs w:val="20"/>
              </w:rPr>
              <w:t xml:space="preserve">Charles Claessens </w:t>
            </w:r>
            <w:r w:rsidR="00446771">
              <w:rPr>
                <w:rFonts w:ascii="Arial" w:hAnsi="Arial" w:cs="Arial"/>
                <w:sz w:val="20"/>
                <w:szCs w:val="20"/>
              </w:rPr>
              <w:t>(</w:t>
            </w:r>
            <w:r w:rsidR="00F05CA6">
              <w:rPr>
                <w:rFonts w:ascii="Arial" w:hAnsi="Arial" w:cs="Arial"/>
                <w:sz w:val="20"/>
                <w:szCs w:val="20"/>
              </w:rPr>
              <w:t>Heerlen</w:t>
            </w:r>
            <w:r w:rsidR="00446771">
              <w:rPr>
                <w:rFonts w:ascii="Arial" w:hAnsi="Arial" w:cs="Arial"/>
                <w:sz w:val="20"/>
                <w:szCs w:val="20"/>
              </w:rPr>
              <w:t xml:space="preserve">) en Marlies </w:t>
            </w:r>
            <w:proofErr w:type="spellStart"/>
            <w:r w:rsidR="00446771">
              <w:rPr>
                <w:rFonts w:ascii="Arial" w:hAnsi="Arial" w:cs="Arial"/>
                <w:sz w:val="20"/>
                <w:szCs w:val="20"/>
              </w:rPr>
              <w:t>Dreissen</w:t>
            </w:r>
            <w:proofErr w:type="spellEnd"/>
            <w:r w:rsidR="00446771">
              <w:rPr>
                <w:rFonts w:ascii="Arial" w:hAnsi="Arial" w:cs="Arial"/>
                <w:sz w:val="20"/>
                <w:szCs w:val="20"/>
              </w:rPr>
              <w:t xml:space="preserve"> (Landgraaf)</w:t>
            </w:r>
          </w:p>
        </w:tc>
      </w:tr>
    </w:tbl>
    <w:p w:rsidR="003001FC" w:rsidRDefault="003001FC" w:rsidP="00F564B4">
      <w:pPr>
        <w:rPr>
          <w:b/>
        </w:rPr>
      </w:pPr>
    </w:p>
    <w:p w:rsidR="002F4295" w:rsidRPr="002F4295" w:rsidRDefault="002F4295" w:rsidP="002F4295">
      <w:pPr>
        <w:shd w:val="clear" w:color="auto" w:fill="EEECE1" w:themeFill="background2"/>
        <w:rPr>
          <w:b/>
          <w:color w:val="000000" w:themeColor="text1"/>
        </w:rPr>
      </w:pPr>
      <w:r w:rsidRPr="002F4295">
        <w:rPr>
          <w:b/>
          <w:color w:val="000000" w:themeColor="text1"/>
        </w:rPr>
        <w:t>AGENDA</w:t>
      </w:r>
    </w:p>
    <w:p w:rsidR="002F4295" w:rsidRPr="00F772F9" w:rsidRDefault="002F4295" w:rsidP="00F564B4">
      <w:pPr>
        <w:rPr>
          <w:rFonts w:ascii="Arial" w:hAnsi="Arial" w:cs="Arial"/>
          <w:b/>
          <w:sz w:val="20"/>
          <w:szCs w:val="20"/>
        </w:rPr>
      </w:pPr>
    </w:p>
    <w:p w:rsidR="000431BB" w:rsidRPr="00F772F9" w:rsidRDefault="00F564B4" w:rsidP="002F4295">
      <w:pPr>
        <w:numPr>
          <w:ilvl w:val="0"/>
          <w:numId w:val="20"/>
        </w:numPr>
        <w:shd w:val="clear" w:color="auto" w:fill="EEECE1" w:themeFill="background2"/>
        <w:rPr>
          <w:rFonts w:ascii="Arial" w:hAnsi="Arial" w:cs="Arial"/>
          <w:b/>
          <w:sz w:val="20"/>
          <w:szCs w:val="20"/>
        </w:rPr>
      </w:pPr>
      <w:r w:rsidRPr="00F772F9">
        <w:rPr>
          <w:rFonts w:ascii="Arial" w:hAnsi="Arial" w:cs="Arial"/>
          <w:b/>
          <w:sz w:val="20"/>
          <w:szCs w:val="20"/>
        </w:rPr>
        <w:t>Opening</w:t>
      </w:r>
    </w:p>
    <w:p w:rsidR="00F564B4" w:rsidRDefault="00F564B4" w:rsidP="00F564B4">
      <w:pPr>
        <w:ind w:left="360"/>
        <w:rPr>
          <w:rFonts w:ascii="Arial" w:hAnsi="Arial" w:cs="Arial"/>
          <w:b/>
          <w:sz w:val="20"/>
          <w:szCs w:val="20"/>
        </w:rPr>
      </w:pPr>
    </w:p>
    <w:p w:rsidR="00F564B4" w:rsidRDefault="00F564B4" w:rsidP="002F4295">
      <w:pPr>
        <w:numPr>
          <w:ilvl w:val="0"/>
          <w:numId w:val="20"/>
        </w:numPr>
        <w:shd w:val="clear" w:color="auto" w:fill="EEECE1" w:themeFill="background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Vaststelling</w:t>
      </w:r>
      <w:r w:rsidR="000C40F5">
        <w:rPr>
          <w:rFonts w:ascii="Arial" w:hAnsi="Arial" w:cs="Arial"/>
          <w:b/>
          <w:sz w:val="20"/>
          <w:szCs w:val="20"/>
        </w:rPr>
        <w:t xml:space="preserve"> agenda</w:t>
      </w:r>
    </w:p>
    <w:p w:rsidR="00220E2D" w:rsidRPr="00B614D8" w:rsidRDefault="00220E2D" w:rsidP="00B614D8">
      <w:pPr>
        <w:pStyle w:val="Lijstalinea"/>
        <w:ind w:left="360"/>
        <w:rPr>
          <w:rFonts w:eastAsiaTheme="minorHAnsi"/>
          <w:color w:val="FF0000"/>
        </w:rPr>
      </w:pPr>
    </w:p>
    <w:p w:rsidR="000F7A5C" w:rsidRPr="0046520C" w:rsidRDefault="000F7A5C" w:rsidP="000F7A5C">
      <w:pPr>
        <w:numPr>
          <w:ilvl w:val="0"/>
          <w:numId w:val="20"/>
        </w:numPr>
        <w:shd w:val="clear" w:color="auto" w:fill="EEECE1" w:themeFill="background2"/>
        <w:rPr>
          <w:rFonts w:ascii="Arial" w:hAnsi="Arial" w:cs="Arial"/>
          <w:b/>
          <w:sz w:val="20"/>
          <w:szCs w:val="20"/>
        </w:rPr>
      </w:pPr>
      <w:r w:rsidRPr="0046520C">
        <w:rPr>
          <w:rFonts w:ascii="Arial" w:eastAsiaTheme="minorHAnsi" w:hAnsi="Arial" w:cs="Arial"/>
          <w:b/>
          <w:sz w:val="20"/>
          <w:szCs w:val="20"/>
        </w:rPr>
        <w:t>Kennismaking nieuwe bestuurders met elkaar.</w:t>
      </w:r>
    </w:p>
    <w:p w:rsidR="0046520C" w:rsidRDefault="0046520C" w:rsidP="006A1335">
      <w:pPr>
        <w:pStyle w:val="Lijstalinea"/>
        <w:ind w:left="708"/>
        <w:rPr>
          <w:rFonts w:ascii="Arial" w:hAnsi="Arial" w:cs="Arial"/>
          <w:sz w:val="20"/>
          <w:szCs w:val="20"/>
        </w:rPr>
      </w:pPr>
    </w:p>
    <w:p w:rsidR="000F7A5C" w:rsidRDefault="006A1335" w:rsidP="006A1335">
      <w:pPr>
        <w:pStyle w:val="Lijstalinea"/>
        <w:ind w:left="708"/>
        <w:rPr>
          <w:rFonts w:ascii="Arial" w:hAnsi="Arial" w:cs="Arial"/>
          <w:sz w:val="20"/>
          <w:szCs w:val="20"/>
        </w:rPr>
      </w:pPr>
      <w:r w:rsidRPr="006A1335">
        <w:rPr>
          <w:rFonts w:ascii="Arial" w:hAnsi="Arial" w:cs="Arial"/>
          <w:sz w:val="20"/>
          <w:szCs w:val="20"/>
        </w:rPr>
        <w:t>De nieuwe samenstelling van het BROL voor de periode 2018-2022 is als volgt.</w:t>
      </w:r>
    </w:p>
    <w:p w:rsidR="000305B4" w:rsidRPr="006A1335" w:rsidRDefault="000305B4" w:rsidP="00AF1D6C">
      <w:pPr>
        <w:pStyle w:val="Lijstalinea"/>
        <w:ind w:left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Ind w:w="817" w:type="dxa"/>
        <w:tblLook w:val="04A0" w:firstRow="1" w:lastRow="0" w:firstColumn="1" w:lastColumn="0" w:noHBand="0" w:noVBand="1"/>
      </w:tblPr>
      <w:tblGrid>
        <w:gridCol w:w="2143"/>
        <w:gridCol w:w="1851"/>
        <w:gridCol w:w="2243"/>
        <w:gridCol w:w="2234"/>
      </w:tblGrid>
      <w:tr w:rsidR="000305B4" w:rsidTr="00AF1D6C">
        <w:tc>
          <w:tcPr>
            <w:tcW w:w="2143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Naam</w:t>
            </w:r>
          </w:p>
        </w:tc>
        <w:tc>
          <w:tcPr>
            <w:tcW w:w="1851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Functie</w:t>
            </w:r>
          </w:p>
        </w:tc>
        <w:tc>
          <w:tcPr>
            <w:tcW w:w="2243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Gemeente/Bedrijf</w:t>
            </w:r>
          </w:p>
        </w:tc>
        <w:tc>
          <w:tcPr>
            <w:tcW w:w="2234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Regio</w:t>
            </w:r>
          </w:p>
        </w:tc>
      </w:tr>
      <w:tr w:rsidR="000305B4" w:rsidRPr="006A1335" w:rsidTr="00AF1D6C">
        <w:tc>
          <w:tcPr>
            <w:tcW w:w="2143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A1335">
              <w:rPr>
                <w:rFonts w:ascii="Arial" w:hAnsi="Arial" w:cs="Arial"/>
                <w:sz w:val="18"/>
                <w:szCs w:val="18"/>
              </w:rPr>
              <w:t>Eric Beurskens</w:t>
            </w:r>
          </w:p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20E2D">
              <w:rPr>
                <w:rFonts w:ascii="Arial" w:hAnsi="Arial" w:cs="Arial"/>
                <w:sz w:val="18"/>
                <w:szCs w:val="18"/>
                <w:highlight w:val="yellow"/>
              </w:rPr>
              <w:t>Carla Brugman</w:t>
            </w:r>
          </w:p>
          <w:p w:rsidR="000305B4" w:rsidRPr="006A1335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93D26">
              <w:rPr>
                <w:rFonts w:ascii="Arial" w:hAnsi="Arial" w:cs="Arial"/>
                <w:sz w:val="18"/>
                <w:szCs w:val="18"/>
                <w:highlight w:val="yellow"/>
              </w:rPr>
              <w:t>Marcel Roelofs</w:t>
            </w:r>
          </w:p>
        </w:tc>
        <w:tc>
          <w:tcPr>
            <w:tcW w:w="1851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A1335">
              <w:rPr>
                <w:rFonts w:ascii="Arial" w:hAnsi="Arial" w:cs="Arial"/>
                <w:sz w:val="18"/>
                <w:szCs w:val="18"/>
              </w:rPr>
              <w:t>Wethouder</w:t>
            </w:r>
          </w:p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Wethouder</w:t>
            </w:r>
          </w:p>
          <w:p w:rsidR="000305B4" w:rsidRPr="006A1335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Wethouder</w:t>
            </w:r>
          </w:p>
        </w:tc>
        <w:tc>
          <w:tcPr>
            <w:tcW w:w="2243" w:type="dxa"/>
          </w:tcPr>
          <w:p w:rsidR="00593D26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A1335">
              <w:rPr>
                <w:rFonts w:ascii="Arial" w:hAnsi="Arial" w:cs="Arial"/>
                <w:sz w:val="18"/>
                <w:szCs w:val="18"/>
              </w:rPr>
              <w:t>Horst aan de Maas</w:t>
            </w:r>
          </w:p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Venray</w:t>
            </w:r>
          </w:p>
          <w:p w:rsidR="000305B4" w:rsidRPr="006A1335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Mook en Middelaar</w:t>
            </w:r>
          </w:p>
        </w:tc>
        <w:tc>
          <w:tcPr>
            <w:tcW w:w="2234" w:type="dxa"/>
          </w:tcPr>
          <w:p w:rsidR="000305B4" w:rsidRPr="006A1335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A1335">
              <w:rPr>
                <w:rFonts w:ascii="Arial" w:hAnsi="Arial" w:cs="Arial"/>
                <w:sz w:val="18"/>
                <w:szCs w:val="18"/>
              </w:rPr>
              <w:t>Venlo Venray</w:t>
            </w:r>
          </w:p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A1335">
              <w:rPr>
                <w:rFonts w:ascii="Arial" w:hAnsi="Arial" w:cs="Arial"/>
                <w:sz w:val="18"/>
                <w:szCs w:val="18"/>
              </w:rPr>
              <w:t>Venlo Venray</w:t>
            </w:r>
          </w:p>
          <w:p w:rsidR="000305B4" w:rsidRPr="006A1335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Venlo Venra</w:t>
            </w:r>
            <w:r w:rsidR="00593D26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0305B4" w:rsidRPr="006A1335" w:rsidTr="00AF1D6C">
        <w:tc>
          <w:tcPr>
            <w:tcW w:w="2143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A1335">
              <w:rPr>
                <w:rFonts w:ascii="Arial" w:hAnsi="Arial" w:cs="Arial"/>
                <w:sz w:val="18"/>
                <w:szCs w:val="18"/>
              </w:rPr>
              <w:t>Paul Sanders</w:t>
            </w:r>
          </w:p>
          <w:p w:rsidR="000305B4" w:rsidRPr="00593D26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20E2D">
              <w:rPr>
                <w:rFonts w:ascii="Arial" w:hAnsi="Arial" w:cs="Arial"/>
                <w:sz w:val="18"/>
                <w:szCs w:val="18"/>
                <w:highlight w:val="yellow"/>
              </w:rPr>
              <w:t>Rens Evers</w:t>
            </w:r>
          </w:p>
        </w:tc>
        <w:tc>
          <w:tcPr>
            <w:tcW w:w="1851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A1335">
              <w:rPr>
                <w:rFonts w:ascii="Arial" w:hAnsi="Arial" w:cs="Arial"/>
                <w:sz w:val="18"/>
                <w:szCs w:val="18"/>
              </w:rPr>
              <w:t>Wethouder</w:t>
            </w:r>
          </w:p>
          <w:p w:rsidR="000305B4" w:rsidRPr="006A1335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Wethouder</w:t>
            </w:r>
          </w:p>
        </w:tc>
        <w:tc>
          <w:tcPr>
            <w:tcW w:w="2243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A1335">
              <w:rPr>
                <w:rFonts w:ascii="Arial" w:hAnsi="Arial" w:cs="Arial"/>
                <w:sz w:val="18"/>
                <w:szCs w:val="18"/>
              </w:rPr>
              <w:t>Peel en Maas</w:t>
            </w:r>
          </w:p>
          <w:p w:rsidR="000305B4" w:rsidRPr="006A1335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Roermon</w:t>
            </w:r>
            <w:r w:rsidR="00593D2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234" w:type="dxa"/>
          </w:tcPr>
          <w:p w:rsidR="000305B4" w:rsidRPr="006A1335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A1335">
              <w:rPr>
                <w:rFonts w:ascii="Arial" w:hAnsi="Arial" w:cs="Arial"/>
                <w:sz w:val="18"/>
                <w:szCs w:val="18"/>
              </w:rPr>
              <w:t>Limburgse Peelen</w:t>
            </w:r>
          </w:p>
          <w:p w:rsidR="000305B4" w:rsidRPr="006A1335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A1335">
              <w:rPr>
                <w:rFonts w:ascii="Arial" w:hAnsi="Arial" w:cs="Arial"/>
                <w:sz w:val="18"/>
                <w:szCs w:val="18"/>
              </w:rPr>
              <w:t>Limburgse Peelen</w:t>
            </w:r>
          </w:p>
        </w:tc>
      </w:tr>
      <w:tr w:rsidR="000305B4" w:rsidRPr="006A1335" w:rsidTr="00AF1D6C">
        <w:tc>
          <w:tcPr>
            <w:tcW w:w="2143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A1335">
              <w:rPr>
                <w:rFonts w:ascii="Arial" w:hAnsi="Arial" w:cs="Arial"/>
                <w:sz w:val="18"/>
                <w:szCs w:val="18"/>
              </w:rPr>
              <w:t>Leon Geilen</w:t>
            </w:r>
          </w:p>
          <w:p w:rsidR="000305B4" w:rsidRPr="006A1335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Danny Hendrix</w:t>
            </w:r>
          </w:p>
        </w:tc>
        <w:tc>
          <w:tcPr>
            <w:tcW w:w="1851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A1335">
              <w:rPr>
                <w:rFonts w:ascii="Arial" w:hAnsi="Arial" w:cs="Arial"/>
                <w:sz w:val="18"/>
                <w:szCs w:val="18"/>
              </w:rPr>
              <w:t>Wethouder</w:t>
            </w:r>
          </w:p>
          <w:p w:rsidR="000305B4" w:rsidRPr="006A1335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Wethouder</w:t>
            </w:r>
          </w:p>
        </w:tc>
        <w:tc>
          <w:tcPr>
            <w:tcW w:w="2243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A1335">
              <w:rPr>
                <w:rFonts w:ascii="Arial" w:hAnsi="Arial" w:cs="Arial"/>
                <w:sz w:val="18"/>
                <w:szCs w:val="18"/>
              </w:rPr>
              <w:t>Sittard-Geleen</w:t>
            </w:r>
          </w:p>
          <w:p w:rsidR="000305B4" w:rsidRPr="006A1335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Stein</w:t>
            </w:r>
          </w:p>
        </w:tc>
        <w:tc>
          <w:tcPr>
            <w:tcW w:w="2234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A1335">
              <w:rPr>
                <w:rFonts w:ascii="Arial" w:hAnsi="Arial" w:cs="Arial"/>
                <w:sz w:val="18"/>
                <w:szCs w:val="18"/>
              </w:rPr>
              <w:t>Westelijke Mijnstreek</w:t>
            </w:r>
          </w:p>
          <w:p w:rsidR="000305B4" w:rsidRPr="006A1335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Westelijke Mijnstreek</w:t>
            </w:r>
          </w:p>
        </w:tc>
      </w:tr>
      <w:tr w:rsidR="000305B4" w:rsidRPr="006A1335" w:rsidTr="00AF1D6C">
        <w:tc>
          <w:tcPr>
            <w:tcW w:w="2143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Marlies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Dreissen</w:t>
            </w:r>
            <w:proofErr w:type="spellEnd"/>
          </w:p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Claessen</w:t>
            </w:r>
            <w:proofErr w:type="spellEnd"/>
          </w:p>
          <w:p w:rsidR="000305B4" w:rsidRPr="006A1335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Pierre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Verbraak</w:t>
            </w:r>
            <w:proofErr w:type="spellEnd"/>
          </w:p>
        </w:tc>
        <w:tc>
          <w:tcPr>
            <w:tcW w:w="1851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Wethouder</w:t>
            </w:r>
          </w:p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Wethouder</w:t>
            </w:r>
          </w:p>
          <w:p w:rsidR="000305B4" w:rsidRPr="006A1335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Wethouder</w:t>
            </w:r>
          </w:p>
        </w:tc>
        <w:tc>
          <w:tcPr>
            <w:tcW w:w="2243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Landgraaf</w:t>
            </w:r>
          </w:p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Heerlen</w:t>
            </w:r>
          </w:p>
          <w:p w:rsidR="000305B4" w:rsidRPr="006A1335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Voerendaal</w:t>
            </w:r>
          </w:p>
        </w:tc>
        <w:tc>
          <w:tcPr>
            <w:tcW w:w="2234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Parkstad</w:t>
            </w:r>
          </w:p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Parkstad</w:t>
            </w:r>
          </w:p>
          <w:p w:rsidR="000305B4" w:rsidRPr="006A1335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Parkstad</w:t>
            </w:r>
          </w:p>
        </w:tc>
      </w:tr>
      <w:tr w:rsidR="000305B4" w:rsidRPr="006A1335" w:rsidTr="00AF1D6C">
        <w:tc>
          <w:tcPr>
            <w:tcW w:w="2143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Gert Jan Krabbendam</w:t>
            </w:r>
          </w:p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Carlo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Vankan</w:t>
            </w:r>
            <w:proofErr w:type="spellEnd"/>
          </w:p>
        </w:tc>
        <w:tc>
          <w:tcPr>
            <w:tcW w:w="1851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Wethouder</w:t>
            </w:r>
          </w:p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Wethouder</w:t>
            </w:r>
          </w:p>
        </w:tc>
        <w:tc>
          <w:tcPr>
            <w:tcW w:w="2243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Maastricht</w:t>
            </w:r>
          </w:p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Valkenburg aan de Geul</w:t>
            </w:r>
          </w:p>
        </w:tc>
        <w:tc>
          <w:tcPr>
            <w:tcW w:w="2234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Maas en Mergelland</w:t>
            </w:r>
          </w:p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Maas en Mergelland</w:t>
            </w:r>
          </w:p>
        </w:tc>
      </w:tr>
      <w:tr w:rsidR="000305B4" w:rsidRPr="006A1335" w:rsidTr="00AF1D6C">
        <w:tc>
          <w:tcPr>
            <w:tcW w:w="2143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Josette van Wersch</w:t>
            </w:r>
          </w:p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Michel Bouts</w:t>
            </w:r>
          </w:p>
        </w:tc>
        <w:tc>
          <w:tcPr>
            <w:tcW w:w="1851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DB-lid</w:t>
            </w:r>
          </w:p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DB-lid</w:t>
            </w:r>
          </w:p>
        </w:tc>
        <w:tc>
          <w:tcPr>
            <w:tcW w:w="2243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Waterschap Limburg</w:t>
            </w:r>
          </w:p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Waterschap Limburg</w:t>
            </w:r>
          </w:p>
        </w:tc>
      </w:tr>
      <w:tr w:rsidR="000305B4" w:rsidRPr="006A1335" w:rsidTr="00AF1D6C">
        <w:tc>
          <w:tcPr>
            <w:tcW w:w="2143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Ria Doedel</w:t>
            </w:r>
          </w:p>
        </w:tc>
        <w:tc>
          <w:tcPr>
            <w:tcW w:w="1851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Directeur</w:t>
            </w:r>
          </w:p>
        </w:tc>
        <w:tc>
          <w:tcPr>
            <w:tcW w:w="2243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Waterleiding Maatschappij Limburg</w:t>
            </w:r>
          </w:p>
        </w:tc>
      </w:tr>
      <w:tr w:rsidR="000305B4" w:rsidRPr="006A1335" w:rsidTr="00AF1D6C">
        <w:tc>
          <w:tcPr>
            <w:tcW w:w="2143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 Ruers</w:t>
            </w:r>
          </w:p>
        </w:tc>
        <w:tc>
          <w:tcPr>
            <w:tcW w:w="1851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Gedeputeerde</w:t>
            </w:r>
          </w:p>
        </w:tc>
        <w:tc>
          <w:tcPr>
            <w:tcW w:w="2243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Provincie Limburg</w:t>
            </w:r>
          </w:p>
        </w:tc>
      </w:tr>
      <w:tr w:rsidR="000305B4" w:rsidRPr="006A1335" w:rsidTr="00AF1D6C">
        <w:tc>
          <w:tcPr>
            <w:tcW w:w="2143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Twan Huyskens</w:t>
            </w:r>
          </w:p>
        </w:tc>
        <w:tc>
          <w:tcPr>
            <w:tcW w:w="1851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3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</w:tcPr>
          <w:p w:rsidR="000305B4" w:rsidRDefault="000305B4" w:rsidP="00AF1D6C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Coördinator Waterketen Limburg</w:t>
            </w:r>
          </w:p>
        </w:tc>
      </w:tr>
    </w:tbl>
    <w:p w:rsidR="000305B4" w:rsidRDefault="000305B4" w:rsidP="000305B4">
      <w:pPr>
        <w:pStyle w:val="Lijstalinea"/>
        <w:ind w:left="708"/>
        <w:rPr>
          <w:rFonts w:ascii="Arial" w:hAnsi="Arial" w:cs="Arial"/>
          <w:b/>
          <w:sz w:val="20"/>
          <w:szCs w:val="20"/>
        </w:rPr>
      </w:pPr>
    </w:p>
    <w:p w:rsidR="00AF1D6C" w:rsidRPr="00AF1D6C" w:rsidRDefault="00AF1D6C" w:rsidP="000305B4">
      <w:pPr>
        <w:pStyle w:val="Lijstalinea"/>
        <w:ind w:left="708"/>
        <w:rPr>
          <w:rFonts w:ascii="Arial" w:hAnsi="Arial" w:cs="Arial"/>
          <w:sz w:val="20"/>
          <w:szCs w:val="20"/>
        </w:rPr>
      </w:pPr>
      <w:r w:rsidRPr="00AF1D6C">
        <w:rPr>
          <w:rFonts w:ascii="Arial" w:hAnsi="Arial" w:cs="Arial"/>
          <w:sz w:val="20"/>
          <w:szCs w:val="20"/>
        </w:rPr>
        <w:t>De openstaande vacatures in regio de Limburgse Peelen en Venlo Venray worden op 29 november 2019 ingevuld.</w:t>
      </w:r>
    </w:p>
    <w:p w:rsidR="00AF1D6C" w:rsidRPr="00AF1D6C" w:rsidRDefault="00AF1D6C" w:rsidP="000305B4">
      <w:pPr>
        <w:pStyle w:val="Lijstalinea"/>
        <w:ind w:left="708"/>
        <w:rPr>
          <w:rFonts w:ascii="Arial" w:hAnsi="Arial" w:cs="Arial"/>
          <w:sz w:val="20"/>
          <w:szCs w:val="20"/>
        </w:rPr>
      </w:pPr>
    </w:p>
    <w:p w:rsidR="00AF1D6C" w:rsidRPr="00AF1D6C" w:rsidRDefault="00AF1D6C" w:rsidP="000305B4">
      <w:pPr>
        <w:pStyle w:val="Lijstalinea"/>
        <w:ind w:left="708"/>
        <w:rPr>
          <w:rFonts w:ascii="Arial" w:hAnsi="Arial" w:cs="Arial"/>
          <w:sz w:val="20"/>
          <w:szCs w:val="20"/>
        </w:rPr>
      </w:pPr>
      <w:r w:rsidRPr="00AF1D6C">
        <w:rPr>
          <w:rFonts w:ascii="Arial" w:hAnsi="Arial" w:cs="Arial"/>
          <w:sz w:val="20"/>
          <w:szCs w:val="20"/>
        </w:rPr>
        <w:t>Afgesproken wordt dat per regio twee kandidaten worden afgevaardigd.</w:t>
      </w:r>
    </w:p>
    <w:p w:rsidR="008F5573" w:rsidRPr="00AF1D6C" w:rsidRDefault="008F5573" w:rsidP="000305B4">
      <w:pPr>
        <w:pStyle w:val="Lijstalinea"/>
        <w:ind w:left="0"/>
        <w:rPr>
          <w:rFonts w:ascii="Arial" w:hAnsi="Arial" w:cs="Arial"/>
          <w:sz w:val="20"/>
          <w:szCs w:val="20"/>
        </w:rPr>
      </w:pPr>
    </w:p>
    <w:p w:rsidR="008F5573" w:rsidRPr="00AF1D6C" w:rsidRDefault="00AF1D6C" w:rsidP="00AF1D6C">
      <w:pPr>
        <w:pStyle w:val="Lijstalinea"/>
        <w:rPr>
          <w:rFonts w:ascii="Arial" w:hAnsi="Arial" w:cs="Arial"/>
          <w:sz w:val="20"/>
          <w:szCs w:val="20"/>
        </w:rPr>
      </w:pPr>
      <w:r w:rsidRPr="00AF1D6C">
        <w:rPr>
          <w:rFonts w:ascii="Arial" w:hAnsi="Arial" w:cs="Arial"/>
          <w:sz w:val="20"/>
          <w:szCs w:val="20"/>
          <w:highlight w:val="yellow"/>
        </w:rPr>
        <w:t xml:space="preserve">Wethouder </w:t>
      </w:r>
      <w:r w:rsidR="008F5573" w:rsidRPr="00AF1D6C">
        <w:rPr>
          <w:rFonts w:ascii="Arial" w:hAnsi="Arial" w:cs="Arial"/>
          <w:sz w:val="20"/>
          <w:szCs w:val="20"/>
          <w:highlight w:val="yellow"/>
        </w:rPr>
        <w:t xml:space="preserve">Carlo </w:t>
      </w:r>
      <w:proofErr w:type="spellStart"/>
      <w:r w:rsidR="008F5573" w:rsidRPr="00AF1D6C">
        <w:rPr>
          <w:rFonts w:ascii="Arial" w:hAnsi="Arial" w:cs="Arial"/>
          <w:sz w:val="20"/>
          <w:szCs w:val="20"/>
          <w:highlight w:val="yellow"/>
        </w:rPr>
        <w:t>Vankan</w:t>
      </w:r>
      <w:proofErr w:type="spellEnd"/>
      <w:r w:rsidRPr="00AF1D6C">
        <w:rPr>
          <w:rFonts w:ascii="Arial" w:hAnsi="Arial" w:cs="Arial"/>
          <w:sz w:val="20"/>
          <w:szCs w:val="20"/>
        </w:rPr>
        <w:t xml:space="preserve"> deelt mede dat hij benoemd is </w:t>
      </w:r>
      <w:r w:rsidR="00AF7FBC">
        <w:rPr>
          <w:rFonts w:ascii="Arial" w:hAnsi="Arial" w:cs="Arial"/>
          <w:sz w:val="20"/>
          <w:szCs w:val="20"/>
        </w:rPr>
        <w:t xml:space="preserve">in </w:t>
      </w:r>
      <w:bookmarkStart w:id="0" w:name="_GoBack"/>
      <w:bookmarkEnd w:id="0"/>
      <w:r w:rsidR="008F5573" w:rsidRPr="00AF1D6C">
        <w:rPr>
          <w:rFonts w:ascii="Arial" w:hAnsi="Arial" w:cs="Arial"/>
          <w:sz w:val="20"/>
          <w:szCs w:val="20"/>
        </w:rPr>
        <w:t xml:space="preserve">de commissie van de VNG Wonen Ruimte en Mobiliteit. </w:t>
      </w:r>
    </w:p>
    <w:p w:rsidR="003C14EE" w:rsidRPr="005E6C6C" w:rsidRDefault="003C14EE" w:rsidP="008F5573">
      <w:pPr>
        <w:pStyle w:val="Lijstalinea"/>
        <w:ind w:left="0"/>
        <w:rPr>
          <w:rFonts w:ascii="Arial" w:hAnsi="Arial" w:cs="Arial"/>
          <w:b/>
          <w:color w:val="FF0000"/>
          <w:sz w:val="20"/>
          <w:szCs w:val="20"/>
        </w:rPr>
      </w:pPr>
    </w:p>
    <w:p w:rsidR="003C56F9" w:rsidRPr="003C56F9" w:rsidRDefault="003C56F9" w:rsidP="000F7A5C">
      <w:pPr>
        <w:numPr>
          <w:ilvl w:val="0"/>
          <w:numId w:val="20"/>
        </w:numPr>
        <w:shd w:val="clear" w:color="auto" w:fill="EEECE1" w:themeFill="background2"/>
        <w:rPr>
          <w:rFonts w:ascii="Arial" w:hAnsi="Arial" w:cs="Arial"/>
          <w:b/>
          <w:sz w:val="20"/>
          <w:szCs w:val="20"/>
        </w:rPr>
      </w:pPr>
      <w:r w:rsidRPr="003C56F9">
        <w:rPr>
          <w:rFonts w:ascii="Arial" w:hAnsi="Arial" w:cs="Arial"/>
          <w:b/>
          <w:sz w:val="20"/>
          <w:szCs w:val="20"/>
        </w:rPr>
        <w:t xml:space="preserve">Benoeming voorzitter en </w:t>
      </w:r>
      <w:proofErr w:type="spellStart"/>
      <w:r w:rsidRPr="003C56F9">
        <w:rPr>
          <w:rFonts w:ascii="Arial" w:hAnsi="Arial" w:cs="Arial"/>
          <w:b/>
          <w:sz w:val="20"/>
          <w:szCs w:val="20"/>
        </w:rPr>
        <w:t>vice</w:t>
      </w:r>
      <w:proofErr w:type="spellEnd"/>
      <w:r w:rsidRPr="003C56F9">
        <w:rPr>
          <w:rFonts w:ascii="Arial" w:hAnsi="Arial" w:cs="Arial"/>
          <w:b/>
          <w:sz w:val="20"/>
          <w:szCs w:val="20"/>
        </w:rPr>
        <w:t xml:space="preserve"> voorzitter BROL</w:t>
      </w:r>
    </w:p>
    <w:p w:rsidR="00572FE8" w:rsidRPr="000861CC" w:rsidRDefault="00AF1D6C" w:rsidP="003C56F9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Conform voorstel worden Leon Geilen en Paul Sanders benoemd tot respectievelijk voorzitter en </w:t>
      </w:r>
      <w:proofErr w:type="spellStart"/>
      <w:r>
        <w:rPr>
          <w:rFonts w:ascii="Arial" w:hAnsi="Arial" w:cs="Arial"/>
          <w:sz w:val="20"/>
          <w:szCs w:val="20"/>
        </w:rPr>
        <w:t>vice</w:t>
      </w:r>
      <w:proofErr w:type="spellEnd"/>
      <w:r>
        <w:rPr>
          <w:rFonts w:ascii="Arial" w:hAnsi="Arial" w:cs="Arial"/>
          <w:sz w:val="20"/>
          <w:szCs w:val="20"/>
        </w:rPr>
        <w:t xml:space="preserve"> voorzitter van het BROL</w:t>
      </w:r>
    </w:p>
    <w:p w:rsidR="000F7A5C" w:rsidRPr="000861CC" w:rsidRDefault="000F7A5C" w:rsidP="000F7A5C">
      <w:pPr>
        <w:rPr>
          <w:rFonts w:ascii="Arial" w:hAnsi="Arial" w:cs="Arial"/>
          <w:b/>
          <w:sz w:val="20"/>
          <w:szCs w:val="20"/>
        </w:rPr>
      </w:pPr>
    </w:p>
    <w:p w:rsidR="000F7A5C" w:rsidRPr="001F74C3" w:rsidRDefault="000F7A5C" w:rsidP="000F7A5C">
      <w:pPr>
        <w:numPr>
          <w:ilvl w:val="0"/>
          <w:numId w:val="20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 w:rsidRPr="001F74C3">
        <w:rPr>
          <w:rFonts w:ascii="Arial" w:hAnsi="Arial" w:cs="Arial"/>
          <w:b/>
          <w:sz w:val="20"/>
          <w:szCs w:val="20"/>
        </w:rPr>
        <w:t>Benoeming kandidaat voor het Regionaal Bestuurlijk Overleg Maas (RBOM/DHZ)</w:t>
      </w:r>
    </w:p>
    <w:p w:rsidR="00F772F9" w:rsidRDefault="00F772F9" w:rsidP="000F7A5C">
      <w:pPr>
        <w:ind w:left="708"/>
        <w:rPr>
          <w:rFonts w:ascii="Arial" w:hAnsi="Arial" w:cs="Arial"/>
          <w:sz w:val="20"/>
          <w:szCs w:val="20"/>
        </w:rPr>
      </w:pPr>
    </w:p>
    <w:p w:rsidR="00F4725F" w:rsidRDefault="00AF1D6C" w:rsidP="00F4725F">
      <w:pPr>
        <w:ind w:left="708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Besloten wordt:</w:t>
      </w:r>
    </w:p>
    <w:p w:rsidR="00AF1D6C" w:rsidRPr="000861CC" w:rsidRDefault="00AF1D6C" w:rsidP="00AF1D6C">
      <w:pPr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Leon Geilen en Paul Sanders in het Regionaal Overleg Maas (RBOM/DHZ te benoemen.</w:t>
      </w:r>
    </w:p>
    <w:p w:rsidR="00AF1D6C" w:rsidRDefault="00AF1D6C" w:rsidP="00AF1D6C">
      <w:pPr>
        <w:numPr>
          <w:ilvl w:val="0"/>
          <w:numId w:val="46"/>
        </w:num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Eric Beurskens als derde kandidaat aan te wijzen indien de vertegenwoordiging vanuit Limburg in het RBOM/DHZ op drie kandidaten kan worden gebracht.</w:t>
      </w:r>
    </w:p>
    <w:p w:rsidR="001F74C3" w:rsidRPr="000861CC" w:rsidRDefault="001F74C3" w:rsidP="00194B43">
      <w:pPr>
        <w:rPr>
          <w:rFonts w:ascii="Arial" w:hAnsi="Arial" w:cs="Arial"/>
          <w:sz w:val="20"/>
          <w:szCs w:val="20"/>
        </w:rPr>
      </w:pPr>
    </w:p>
    <w:p w:rsidR="001F74C3" w:rsidRPr="00FD53CB" w:rsidRDefault="001F74C3" w:rsidP="001F74C3">
      <w:pPr>
        <w:pStyle w:val="Geenafstand"/>
        <w:numPr>
          <w:ilvl w:val="0"/>
          <w:numId w:val="20"/>
        </w:numPr>
        <w:shd w:val="clear" w:color="auto" w:fill="EEECE1" w:themeFill="background2"/>
        <w:wordWrap/>
        <w:rPr>
          <w:rFonts w:ascii="Arial" w:hAnsi="Arial" w:cs="Arial"/>
          <w:b/>
          <w:lang w:val="nl-NL"/>
        </w:rPr>
      </w:pPr>
      <w:r w:rsidRPr="00FD53CB">
        <w:rPr>
          <w:rFonts w:ascii="Arial" w:hAnsi="Arial" w:cs="Arial"/>
          <w:b/>
          <w:lang w:val="nl-NL"/>
        </w:rPr>
        <w:t>Stand van zaken fase 2 verkenning verdere vormen van samenwerking.</w:t>
      </w:r>
    </w:p>
    <w:p w:rsidR="00194B43" w:rsidRDefault="00AF1D6C" w:rsidP="00194B43">
      <w:pPr>
        <w:pStyle w:val="Lijstalinea"/>
        <w:ind w:left="0" w:firstLine="708"/>
        <w:rPr>
          <w:rFonts w:ascii="Arial" w:eastAsia="Batang" w:hAnsi="Arial" w:cs="Arial"/>
          <w:kern w:val="2"/>
          <w:sz w:val="20"/>
          <w:szCs w:val="20"/>
          <w:lang w:eastAsia="ko-KR"/>
        </w:rPr>
      </w:pPr>
      <w:r>
        <w:rPr>
          <w:rFonts w:ascii="Arial" w:eastAsia="Batang" w:hAnsi="Arial" w:cs="Arial"/>
          <w:kern w:val="2"/>
          <w:sz w:val="20"/>
          <w:szCs w:val="20"/>
          <w:lang w:eastAsia="ko-KR"/>
        </w:rPr>
        <w:t>Als voorzitter</w:t>
      </w:r>
      <w:r w:rsidR="00593D26">
        <w:rPr>
          <w:rFonts w:ascii="Arial" w:eastAsia="Batang" w:hAnsi="Arial" w:cs="Arial"/>
          <w:kern w:val="2"/>
          <w:sz w:val="20"/>
          <w:szCs w:val="20"/>
          <w:lang w:eastAsia="ko-KR"/>
        </w:rPr>
        <w:t xml:space="preserve"> van de stuurgroep Samenwerking</w:t>
      </w:r>
      <w:r>
        <w:rPr>
          <w:rFonts w:ascii="Arial" w:eastAsia="Batang" w:hAnsi="Arial" w:cs="Arial"/>
          <w:kern w:val="2"/>
          <w:sz w:val="20"/>
          <w:szCs w:val="20"/>
          <w:lang w:eastAsia="ko-KR"/>
        </w:rPr>
        <w:t xml:space="preserve"> deelt Leon Geilen het volgende mede.</w:t>
      </w:r>
    </w:p>
    <w:p w:rsidR="00F52182" w:rsidRPr="00B7696A" w:rsidRDefault="00AF1D6C" w:rsidP="00B7696A">
      <w:pPr>
        <w:ind w:left="708"/>
        <w:rPr>
          <w:rFonts w:ascii="Arial" w:hAnsi="Arial" w:cs="Arial"/>
          <w:sz w:val="20"/>
          <w:szCs w:val="20"/>
        </w:rPr>
      </w:pPr>
      <w:r w:rsidRPr="00AF1D6C">
        <w:rPr>
          <w:rFonts w:ascii="Arial" w:hAnsi="Arial" w:cs="Arial"/>
          <w:sz w:val="20"/>
          <w:szCs w:val="20"/>
        </w:rPr>
        <w:t xml:space="preserve">De samenwerking wordt gezocht op eerder uitgewerkte thema’s (meta data rekenen, onderhoud en beheer, innovatie en beheer, communicatie). De discussie is gevoerd over het soort organisatie (regie of uitvoeringsorganisatie). Op 5 september is door de meerderheid gekozen voor </w:t>
      </w:r>
      <w:r w:rsidR="00593D26">
        <w:rPr>
          <w:rFonts w:ascii="Arial" w:hAnsi="Arial" w:cs="Arial"/>
          <w:sz w:val="20"/>
          <w:szCs w:val="20"/>
        </w:rPr>
        <w:t xml:space="preserve">het uitwerken van </w:t>
      </w:r>
      <w:r w:rsidRPr="00AF1D6C">
        <w:rPr>
          <w:rFonts w:ascii="Arial" w:hAnsi="Arial" w:cs="Arial"/>
          <w:sz w:val="20"/>
          <w:szCs w:val="20"/>
        </w:rPr>
        <w:t>een uitvoeringsorganisatie. Een GR, een NV en een coöperatie worden verder uitgewerkt in een eindvoorstel inclusief businesscases. Hierbij zijn aandachtspunten dat duidelijk moet worden wat een samenwerking oplevert voor de b</w:t>
      </w:r>
      <w:r w:rsidR="00EC1889">
        <w:rPr>
          <w:rFonts w:ascii="Arial" w:hAnsi="Arial" w:cs="Arial"/>
          <w:sz w:val="20"/>
          <w:szCs w:val="20"/>
        </w:rPr>
        <w:t>urger en voor de gemeente. Het W</w:t>
      </w:r>
      <w:r w:rsidRPr="00AF1D6C">
        <w:rPr>
          <w:rFonts w:ascii="Arial" w:hAnsi="Arial" w:cs="Arial"/>
          <w:sz w:val="20"/>
          <w:szCs w:val="20"/>
        </w:rPr>
        <w:t xml:space="preserve">aterschap </w:t>
      </w:r>
      <w:r w:rsidR="00EC1889">
        <w:rPr>
          <w:rFonts w:ascii="Arial" w:hAnsi="Arial" w:cs="Arial"/>
          <w:sz w:val="20"/>
          <w:szCs w:val="20"/>
        </w:rPr>
        <w:t xml:space="preserve">Limburg </w:t>
      </w:r>
      <w:r w:rsidRPr="00AF1D6C">
        <w:rPr>
          <w:rFonts w:ascii="Arial" w:hAnsi="Arial" w:cs="Arial"/>
          <w:sz w:val="20"/>
          <w:szCs w:val="20"/>
        </w:rPr>
        <w:t xml:space="preserve">heeft aangegeven </w:t>
      </w:r>
      <w:r w:rsidR="00593D26">
        <w:rPr>
          <w:rFonts w:ascii="Arial" w:hAnsi="Arial" w:cs="Arial"/>
          <w:sz w:val="20"/>
          <w:szCs w:val="20"/>
        </w:rPr>
        <w:t xml:space="preserve">organisch </w:t>
      </w:r>
      <w:r w:rsidR="00EC1889">
        <w:rPr>
          <w:rFonts w:ascii="Arial" w:hAnsi="Arial" w:cs="Arial"/>
          <w:sz w:val="20"/>
          <w:szCs w:val="20"/>
        </w:rPr>
        <w:t xml:space="preserve">te willen groeien via een regie organisatie en wil </w:t>
      </w:r>
      <w:r w:rsidR="00593D26">
        <w:rPr>
          <w:rFonts w:ascii="Arial" w:hAnsi="Arial" w:cs="Arial"/>
          <w:sz w:val="20"/>
          <w:szCs w:val="20"/>
        </w:rPr>
        <w:t xml:space="preserve">nog </w:t>
      </w:r>
      <w:r w:rsidR="00DA0C9F">
        <w:rPr>
          <w:rFonts w:ascii="Arial" w:hAnsi="Arial" w:cs="Arial"/>
          <w:sz w:val="20"/>
          <w:szCs w:val="20"/>
        </w:rPr>
        <w:t>geen nieuwe entiteit</w:t>
      </w:r>
      <w:r w:rsidRPr="00AF1D6C">
        <w:rPr>
          <w:rFonts w:ascii="Arial" w:hAnsi="Arial" w:cs="Arial"/>
          <w:sz w:val="20"/>
          <w:szCs w:val="20"/>
        </w:rPr>
        <w:t xml:space="preserve">, maar is wel voorstander </w:t>
      </w:r>
      <w:r w:rsidR="00DA0C9F">
        <w:rPr>
          <w:rFonts w:ascii="Arial" w:hAnsi="Arial" w:cs="Arial"/>
          <w:sz w:val="20"/>
          <w:szCs w:val="20"/>
        </w:rPr>
        <w:t>van samenwerking. Vanuit de vergadering is een dringend beroep gedaan op het Waterschap</w:t>
      </w:r>
      <w:r w:rsidR="00EC1889">
        <w:rPr>
          <w:rFonts w:ascii="Arial" w:hAnsi="Arial" w:cs="Arial"/>
          <w:sz w:val="20"/>
          <w:szCs w:val="20"/>
        </w:rPr>
        <w:t xml:space="preserve"> Limburg</w:t>
      </w:r>
      <w:r w:rsidR="00DA0C9F">
        <w:rPr>
          <w:rFonts w:ascii="Arial" w:hAnsi="Arial" w:cs="Arial"/>
          <w:sz w:val="20"/>
          <w:szCs w:val="20"/>
        </w:rPr>
        <w:t xml:space="preserve"> om aangehaakt te blijven en om het proces wel gezamenlijk mee uit te werken. </w:t>
      </w:r>
      <w:r w:rsidRPr="00AF1D6C">
        <w:rPr>
          <w:rFonts w:ascii="Arial" w:hAnsi="Arial" w:cs="Arial"/>
          <w:sz w:val="20"/>
          <w:szCs w:val="20"/>
        </w:rPr>
        <w:t>Er worden vier business cases uitgewerkt die in 2019 worden opgeleverd. Bemensing voor de werkgroepen wordt nader bepaald in de projectgroep. Er wordt een plan van aanpak ontwikkeld.</w:t>
      </w:r>
    </w:p>
    <w:p w:rsidR="00194B43" w:rsidRPr="00F4725F" w:rsidRDefault="00194B43" w:rsidP="001F74C3">
      <w:pPr>
        <w:pStyle w:val="Lijstalinea"/>
        <w:rPr>
          <w:rFonts w:ascii="Arial" w:hAnsi="Arial" w:cs="Arial"/>
          <w:sz w:val="20"/>
          <w:szCs w:val="20"/>
        </w:rPr>
      </w:pPr>
    </w:p>
    <w:p w:rsidR="00194B43" w:rsidRPr="00312991" w:rsidRDefault="00194B43" w:rsidP="00194B43">
      <w:pPr>
        <w:numPr>
          <w:ilvl w:val="0"/>
          <w:numId w:val="20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312991">
        <w:rPr>
          <w:rFonts w:ascii="Arial" w:hAnsi="Arial" w:cs="Arial"/>
          <w:b/>
          <w:sz w:val="20"/>
          <w:szCs w:val="20"/>
        </w:rPr>
        <w:t>estuurlijke Klimaattafel (BKL)</w:t>
      </w:r>
    </w:p>
    <w:p w:rsidR="00B7696A" w:rsidRDefault="00B7696A" w:rsidP="00194B43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een uitvoerige discussie wordt besloten:</w:t>
      </w:r>
    </w:p>
    <w:p w:rsidR="00B7696A" w:rsidRDefault="00B7696A" w:rsidP="00B7696A">
      <w:pPr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het laatste kwartaal van 2018 dient de eerste Klimaattafel te worden georganiseerd.</w:t>
      </w:r>
    </w:p>
    <w:p w:rsidR="00B7696A" w:rsidRDefault="00B7696A" w:rsidP="00B7696A">
      <w:pPr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voorstel om een proces coördinator voor de in te richten </w:t>
      </w:r>
      <w:r w:rsidR="00DA0C9F">
        <w:rPr>
          <w:rFonts w:ascii="Arial" w:hAnsi="Arial" w:cs="Arial"/>
          <w:sz w:val="20"/>
          <w:szCs w:val="20"/>
        </w:rPr>
        <w:t xml:space="preserve">Klimaattafel aan te trekken </w:t>
      </w:r>
      <w:r>
        <w:rPr>
          <w:rFonts w:ascii="Arial" w:hAnsi="Arial" w:cs="Arial"/>
          <w:sz w:val="20"/>
          <w:szCs w:val="20"/>
        </w:rPr>
        <w:t>wordt gelet op de aa</w:t>
      </w:r>
      <w:r w:rsidR="00DA0C9F">
        <w:rPr>
          <w:rFonts w:ascii="Arial" w:hAnsi="Arial" w:cs="Arial"/>
          <w:sz w:val="20"/>
          <w:szCs w:val="20"/>
        </w:rPr>
        <w:t xml:space="preserve">ngeleverde informatie aangehouden </w:t>
      </w:r>
      <w:r>
        <w:rPr>
          <w:rFonts w:ascii="Arial" w:hAnsi="Arial" w:cs="Arial"/>
          <w:sz w:val="20"/>
          <w:szCs w:val="20"/>
        </w:rPr>
        <w:t>tot de eerstvolgende vergadering van het BROL.</w:t>
      </w:r>
    </w:p>
    <w:p w:rsidR="00B7696A" w:rsidRDefault="00B7696A" w:rsidP="00B7696A">
      <w:pPr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moet meer dui</w:t>
      </w:r>
      <w:r w:rsidR="00DA0C9F">
        <w:rPr>
          <w:rFonts w:ascii="Arial" w:hAnsi="Arial" w:cs="Arial"/>
          <w:sz w:val="20"/>
          <w:szCs w:val="20"/>
        </w:rPr>
        <w:t xml:space="preserve">delijkheid worden geleverd </w:t>
      </w:r>
      <w:r>
        <w:rPr>
          <w:rFonts w:ascii="Arial" w:hAnsi="Arial" w:cs="Arial"/>
          <w:sz w:val="20"/>
          <w:szCs w:val="20"/>
        </w:rPr>
        <w:t>wat:</w:t>
      </w:r>
    </w:p>
    <w:p w:rsidR="00B7696A" w:rsidRDefault="00B7696A" w:rsidP="00B7696A">
      <w:pPr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precies in de opdracht zit;</w:t>
      </w:r>
    </w:p>
    <w:p w:rsidR="00B7696A" w:rsidRDefault="00DA0C9F" w:rsidP="00B7696A">
      <w:pPr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wat </w:t>
      </w:r>
      <w:r w:rsidR="00B7696A">
        <w:rPr>
          <w:rFonts w:ascii="Arial" w:hAnsi="Arial" w:cs="Arial"/>
          <w:sz w:val="20"/>
          <w:szCs w:val="20"/>
        </w:rPr>
        <w:t>wordt opgeleverd;</w:t>
      </w:r>
    </w:p>
    <w:p w:rsidR="00B7696A" w:rsidRDefault="00B7696A" w:rsidP="00B7696A">
      <w:pPr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 past een en ander in het totaalplaatje;</w:t>
      </w:r>
    </w:p>
    <w:p w:rsidR="00B7696A" w:rsidRDefault="00B7696A" w:rsidP="00B7696A">
      <w:pPr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Kunnen we mee doen;</w:t>
      </w:r>
    </w:p>
    <w:p w:rsidR="00B7696A" w:rsidRDefault="00B7696A" w:rsidP="00B7696A">
      <w:pPr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 worden er bij betrokken en op welke manier.</w:t>
      </w:r>
    </w:p>
    <w:p w:rsidR="00B7696A" w:rsidRDefault="00B7696A" w:rsidP="00B7696A">
      <w:pPr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 kwestie tijdens de eerstvolgende vergadering opnieuw ter behandeling aan de orde te stellen.</w:t>
      </w:r>
    </w:p>
    <w:p w:rsidR="00EA6273" w:rsidRPr="00124BC0" w:rsidRDefault="00EA6273" w:rsidP="00EA6273">
      <w:pPr>
        <w:ind w:firstLine="708"/>
        <w:rPr>
          <w:rFonts w:ascii="Arial" w:hAnsi="Arial" w:cs="Arial"/>
          <w:sz w:val="20"/>
          <w:szCs w:val="20"/>
        </w:rPr>
      </w:pPr>
    </w:p>
    <w:p w:rsidR="007813C6" w:rsidRPr="007813C6" w:rsidRDefault="007813C6" w:rsidP="007813C6">
      <w:pPr>
        <w:numPr>
          <w:ilvl w:val="0"/>
          <w:numId w:val="20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 w:rsidRPr="007813C6">
        <w:rPr>
          <w:rFonts w:ascii="Arial" w:hAnsi="Arial" w:cs="Arial"/>
          <w:b/>
          <w:sz w:val="20"/>
          <w:szCs w:val="20"/>
        </w:rPr>
        <w:t>Bouwstenen pilot nieuwe Omgevingswet</w:t>
      </w:r>
    </w:p>
    <w:p w:rsidR="009E6696" w:rsidRPr="00B472D5" w:rsidRDefault="00B472D5" w:rsidP="00B472D5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zeer veel bel</w:t>
      </w:r>
      <w:r w:rsidRPr="00B472D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 w:rsidRPr="00B472D5">
        <w:rPr>
          <w:rFonts w:ascii="Arial" w:hAnsi="Arial" w:cs="Arial"/>
          <w:sz w:val="20"/>
          <w:szCs w:val="20"/>
        </w:rPr>
        <w:t>gstelling en waardering wordt kennis genomen van de presentatie van Christel Verstappen.</w:t>
      </w:r>
    </w:p>
    <w:p w:rsidR="009E6696" w:rsidRDefault="009E6696" w:rsidP="00B472D5">
      <w:pPr>
        <w:rPr>
          <w:rFonts w:ascii="Arial" w:hAnsi="Arial" w:cs="Arial"/>
          <w:b/>
          <w:sz w:val="20"/>
          <w:szCs w:val="20"/>
        </w:rPr>
      </w:pPr>
    </w:p>
    <w:p w:rsidR="002F4295" w:rsidRPr="002F4295" w:rsidRDefault="002F4295" w:rsidP="001E5FF9">
      <w:pPr>
        <w:numPr>
          <w:ilvl w:val="0"/>
          <w:numId w:val="20"/>
        </w:numPr>
        <w:shd w:val="clear" w:color="auto" w:fill="EEECE1" w:themeFill="background2"/>
        <w:rPr>
          <w:rFonts w:ascii="Arial" w:hAnsi="Arial" w:cs="Arial"/>
          <w:b/>
          <w:sz w:val="20"/>
          <w:szCs w:val="20"/>
        </w:rPr>
      </w:pPr>
      <w:r w:rsidRPr="002F4295">
        <w:rPr>
          <w:rFonts w:ascii="Arial" w:hAnsi="Arial" w:cs="Arial"/>
          <w:b/>
          <w:sz w:val="20"/>
          <w:szCs w:val="20"/>
        </w:rPr>
        <w:t>Rondvraag</w:t>
      </w:r>
    </w:p>
    <w:p w:rsidR="002F4295" w:rsidRPr="00A649EB" w:rsidRDefault="00A649EB" w:rsidP="002F4295">
      <w:pPr>
        <w:ind w:left="360"/>
        <w:rPr>
          <w:rFonts w:ascii="Arial" w:hAnsi="Arial" w:cs="Arial"/>
          <w:sz w:val="20"/>
          <w:szCs w:val="20"/>
        </w:rPr>
      </w:pPr>
      <w:r w:rsidRPr="00A649EB">
        <w:rPr>
          <w:rFonts w:ascii="Arial" w:hAnsi="Arial" w:cs="Arial"/>
          <w:sz w:val="20"/>
          <w:szCs w:val="20"/>
        </w:rPr>
        <w:t>Van dit agendapunt wordt geen gebruik gemaakt.</w:t>
      </w:r>
    </w:p>
    <w:p w:rsidR="00A649EB" w:rsidRPr="002F4295" w:rsidRDefault="00A649EB" w:rsidP="002F4295">
      <w:pPr>
        <w:ind w:left="360"/>
        <w:rPr>
          <w:rFonts w:ascii="Arial" w:hAnsi="Arial" w:cs="Arial"/>
          <w:b/>
          <w:sz w:val="20"/>
          <w:szCs w:val="20"/>
        </w:rPr>
      </w:pPr>
    </w:p>
    <w:p w:rsidR="002F4295" w:rsidRPr="002F4295" w:rsidRDefault="002F4295" w:rsidP="001E5FF9">
      <w:pPr>
        <w:numPr>
          <w:ilvl w:val="0"/>
          <w:numId w:val="20"/>
        </w:numPr>
        <w:shd w:val="clear" w:color="auto" w:fill="EEECE1" w:themeFill="background2"/>
        <w:rPr>
          <w:rFonts w:ascii="Arial" w:hAnsi="Arial" w:cs="Arial"/>
          <w:b/>
          <w:sz w:val="20"/>
          <w:szCs w:val="20"/>
        </w:rPr>
      </w:pPr>
      <w:r w:rsidRPr="002F4295">
        <w:rPr>
          <w:rFonts w:ascii="Arial" w:hAnsi="Arial" w:cs="Arial"/>
          <w:b/>
          <w:sz w:val="20"/>
          <w:szCs w:val="20"/>
        </w:rPr>
        <w:t>Sluiting</w:t>
      </w:r>
    </w:p>
    <w:p w:rsidR="00F564B4" w:rsidRDefault="00F564B4" w:rsidP="00AB7A94">
      <w:pPr>
        <w:rPr>
          <w:rFonts w:ascii="Arial" w:hAnsi="Arial" w:cs="Arial"/>
          <w:b/>
          <w:sz w:val="20"/>
          <w:szCs w:val="20"/>
        </w:rPr>
      </w:pPr>
    </w:p>
    <w:p w:rsidR="00F564B4" w:rsidRDefault="00F564B4" w:rsidP="00AB7A94">
      <w:pPr>
        <w:rPr>
          <w:rFonts w:ascii="Arial" w:hAnsi="Arial" w:cs="Arial"/>
          <w:b/>
          <w:sz w:val="20"/>
          <w:szCs w:val="20"/>
        </w:rPr>
      </w:pPr>
    </w:p>
    <w:p w:rsidR="00F564B4" w:rsidRDefault="00F564B4" w:rsidP="00AB7A94">
      <w:pPr>
        <w:rPr>
          <w:rFonts w:ascii="Arial" w:hAnsi="Arial" w:cs="Arial"/>
          <w:b/>
          <w:sz w:val="20"/>
          <w:szCs w:val="20"/>
        </w:rPr>
      </w:pPr>
    </w:p>
    <w:sectPr w:rsidR="00F564B4" w:rsidSect="00E2565A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26" w:rsidRDefault="00593D26">
      <w:r>
        <w:separator/>
      </w:r>
    </w:p>
  </w:endnote>
  <w:endnote w:type="continuationSeparator" w:id="0">
    <w:p w:rsidR="00593D26" w:rsidRDefault="0059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useoSans-3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26" w:rsidRDefault="00593D26" w:rsidP="003026E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93D26" w:rsidRDefault="00593D26" w:rsidP="006144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298984"/>
      <w:docPartObj>
        <w:docPartGallery w:val="Page Numbers (Bottom of Page)"/>
        <w:docPartUnique/>
      </w:docPartObj>
    </w:sdtPr>
    <w:sdtEndPr/>
    <w:sdtContent>
      <w:p w:rsidR="00593D26" w:rsidRDefault="00593D26" w:rsidP="006144F4">
        <w:pPr>
          <w:pStyle w:val="Voettekst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D01208D" wp14:editId="1F4A8A9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D26" w:rsidRDefault="00593D2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F7FBC" w:rsidRPr="00AF7FBC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XZ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aP/F&#10;2b8CAACtBQAADgAAAAAAAAAAAAAAAAAuAgAAZHJzL2Uyb0RvYy54bWxQSwECLQAUAAYACAAAACEA&#10;I+V68dsAAAADAQAADwAAAAAAAAAAAAAAAAAZBQAAZHJzL2Rvd25yZXYueG1sUEsFBgAAAAAEAAQA&#10;8wAAACEGAAAAAA==&#10;" filled="f" fillcolor="#c0504d" stroked="f" strokecolor="#5c83b4" strokeweight="2.25pt">
                  <v:textbox inset=",0,,0">
                    <w:txbxContent>
                      <w:p w:rsidR="00593D26" w:rsidRDefault="00593D2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F7FBC" w:rsidRPr="00AF7FBC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26" w:rsidRDefault="00593D26">
      <w:r>
        <w:separator/>
      </w:r>
    </w:p>
  </w:footnote>
  <w:footnote w:type="continuationSeparator" w:id="0">
    <w:p w:rsidR="00593D26" w:rsidRDefault="00593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26" w:rsidRDefault="00593D26">
    <w:pPr>
      <w:pStyle w:val="Kop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BESTUURLIJK REGIOTREKKERS OVERLEG </w:t>
    </w:r>
    <w:r w:rsidRPr="00BF42BD">
      <w:rPr>
        <w:rFonts w:ascii="Arial" w:hAnsi="Arial" w:cs="Arial"/>
        <w:sz w:val="20"/>
        <w:szCs w:val="20"/>
      </w:rPr>
      <w:t xml:space="preserve">LIMBURG </w:t>
    </w:r>
    <w:r>
      <w:rPr>
        <w:rFonts w:ascii="Arial" w:hAnsi="Arial" w:cs="Arial"/>
        <w:sz w:val="20"/>
        <w:szCs w:val="20"/>
      </w:rPr>
      <w:t xml:space="preserve"> (BROL)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5805DC0" wp14:editId="7899528F">
          <wp:extent cx="1304925" cy="10096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3D26" w:rsidRPr="00BF42BD" w:rsidRDefault="00593D26">
    <w:pPr>
      <w:pStyle w:val="Kopteks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7A9"/>
    <w:multiLevelType w:val="multilevel"/>
    <w:tmpl w:val="ABA2E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BE90A64"/>
    <w:multiLevelType w:val="hybridMultilevel"/>
    <w:tmpl w:val="8FD2CE1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A76EF3"/>
    <w:multiLevelType w:val="hybridMultilevel"/>
    <w:tmpl w:val="0350786E"/>
    <w:lvl w:ilvl="0" w:tplc="BD5AB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CB5E4D"/>
    <w:multiLevelType w:val="hybridMultilevel"/>
    <w:tmpl w:val="9E9423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C0B35"/>
    <w:multiLevelType w:val="hybridMultilevel"/>
    <w:tmpl w:val="050E46C4"/>
    <w:lvl w:ilvl="0" w:tplc="1AFC7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314D08"/>
    <w:multiLevelType w:val="hybridMultilevel"/>
    <w:tmpl w:val="03CE68A2"/>
    <w:lvl w:ilvl="0" w:tplc="8C32E0A6">
      <w:start w:val="1"/>
      <w:numFmt w:val="lowerLetter"/>
      <w:lvlText w:val="%1."/>
      <w:lvlJc w:val="left"/>
      <w:pPr>
        <w:ind w:left="720" w:hanging="360"/>
      </w:pPr>
      <w:rPr>
        <w:b/>
        <w:color w:val="1F497D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43C5E"/>
    <w:multiLevelType w:val="hybridMultilevel"/>
    <w:tmpl w:val="38AEF79E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0481A18"/>
    <w:multiLevelType w:val="hybridMultilevel"/>
    <w:tmpl w:val="307211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509E5"/>
    <w:multiLevelType w:val="hybridMultilevel"/>
    <w:tmpl w:val="3594D5C8"/>
    <w:lvl w:ilvl="0" w:tplc="892E4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B7CC4"/>
    <w:multiLevelType w:val="hybridMultilevel"/>
    <w:tmpl w:val="756AD5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96BF7"/>
    <w:multiLevelType w:val="hybridMultilevel"/>
    <w:tmpl w:val="EA80E9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65B87"/>
    <w:multiLevelType w:val="hybridMultilevel"/>
    <w:tmpl w:val="25B8724E"/>
    <w:lvl w:ilvl="0" w:tplc="9B34C97C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B7B3B9E"/>
    <w:multiLevelType w:val="hybridMultilevel"/>
    <w:tmpl w:val="1D50E0BA"/>
    <w:lvl w:ilvl="0" w:tplc="D6A05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EB000C"/>
    <w:multiLevelType w:val="hybridMultilevel"/>
    <w:tmpl w:val="776034B8"/>
    <w:lvl w:ilvl="0" w:tplc="F94CA01A">
      <w:start w:val="1"/>
      <w:numFmt w:val="lowerLetter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C08714D"/>
    <w:multiLevelType w:val="hybridMultilevel"/>
    <w:tmpl w:val="B3A44382"/>
    <w:lvl w:ilvl="0" w:tplc="711CE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2B1052"/>
    <w:multiLevelType w:val="hybridMultilevel"/>
    <w:tmpl w:val="9E7C79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D640B"/>
    <w:multiLevelType w:val="hybridMultilevel"/>
    <w:tmpl w:val="C9426C8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4A68"/>
    <w:multiLevelType w:val="hybridMultilevel"/>
    <w:tmpl w:val="C10A4A28"/>
    <w:lvl w:ilvl="0" w:tplc="825C8B62">
      <w:start w:val="1"/>
      <w:numFmt w:val="lowerLetter"/>
      <w:lvlText w:val="%1."/>
      <w:lvlJc w:val="left"/>
      <w:pPr>
        <w:ind w:left="1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368" w:hanging="360"/>
      </w:pPr>
    </w:lvl>
    <w:lvl w:ilvl="2" w:tplc="0413001B" w:tentative="1">
      <w:start w:val="1"/>
      <w:numFmt w:val="lowerRoman"/>
      <w:lvlText w:val="%3."/>
      <w:lvlJc w:val="right"/>
      <w:pPr>
        <w:ind w:left="3088" w:hanging="180"/>
      </w:pPr>
    </w:lvl>
    <w:lvl w:ilvl="3" w:tplc="0413000F" w:tentative="1">
      <w:start w:val="1"/>
      <w:numFmt w:val="decimal"/>
      <w:lvlText w:val="%4."/>
      <w:lvlJc w:val="left"/>
      <w:pPr>
        <w:ind w:left="3808" w:hanging="360"/>
      </w:pPr>
    </w:lvl>
    <w:lvl w:ilvl="4" w:tplc="04130019" w:tentative="1">
      <w:start w:val="1"/>
      <w:numFmt w:val="lowerLetter"/>
      <w:lvlText w:val="%5."/>
      <w:lvlJc w:val="left"/>
      <w:pPr>
        <w:ind w:left="4528" w:hanging="360"/>
      </w:pPr>
    </w:lvl>
    <w:lvl w:ilvl="5" w:tplc="0413001B" w:tentative="1">
      <w:start w:val="1"/>
      <w:numFmt w:val="lowerRoman"/>
      <w:lvlText w:val="%6."/>
      <w:lvlJc w:val="right"/>
      <w:pPr>
        <w:ind w:left="5248" w:hanging="180"/>
      </w:pPr>
    </w:lvl>
    <w:lvl w:ilvl="6" w:tplc="0413000F" w:tentative="1">
      <w:start w:val="1"/>
      <w:numFmt w:val="decimal"/>
      <w:lvlText w:val="%7."/>
      <w:lvlJc w:val="left"/>
      <w:pPr>
        <w:ind w:left="5968" w:hanging="360"/>
      </w:pPr>
    </w:lvl>
    <w:lvl w:ilvl="7" w:tplc="04130019" w:tentative="1">
      <w:start w:val="1"/>
      <w:numFmt w:val="lowerLetter"/>
      <w:lvlText w:val="%8."/>
      <w:lvlJc w:val="left"/>
      <w:pPr>
        <w:ind w:left="6688" w:hanging="360"/>
      </w:pPr>
    </w:lvl>
    <w:lvl w:ilvl="8" w:tplc="0413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>
    <w:nsid w:val="33FC0E69"/>
    <w:multiLevelType w:val="hybridMultilevel"/>
    <w:tmpl w:val="14C2DB94"/>
    <w:lvl w:ilvl="0" w:tplc="1E98F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270980"/>
    <w:multiLevelType w:val="hybridMultilevel"/>
    <w:tmpl w:val="F16A0880"/>
    <w:lvl w:ilvl="0" w:tplc="B596CF66">
      <w:start w:val="9"/>
      <w:numFmt w:val="decimal"/>
      <w:lvlText w:val="%1."/>
      <w:lvlJc w:val="left"/>
      <w:pPr>
        <w:ind w:left="720" w:hanging="360"/>
      </w:pPr>
      <w:rPr>
        <w:rFonts w:ascii="Arial" w:eastAsia="Batang" w:hAnsi="Arial" w:cs="Arial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0319C"/>
    <w:multiLevelType w:val="hybridMultilevel"/>
    <w:tmpl w:val="4E9AE932"/>
    <w:lvl w:ilvl="0" w:tplc="590A68DC">
      <w:numFmt w:val="bullet"/>
      <w:lvlText w:val="-"/>
      <w:lvlJc w:val="left"/>
      <w:pPr>
        <w:ind w:left="107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39147B4D"/>
    <w:multiLevelType w:val="hybridMultilevel"/>
    <w:tmpl w:val="596ABA26"/>
    <w:lvl w:ilvl="0" w:tplc="A072B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2267E5"/>
    <w:multiLevelType w:val="hybridMultilevel"/>
    <w:tmpl w:val="863E9F2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73EFD"/>
    <w:multiLevelType w:val="hybridMultilevel"/>
    <w:tmpl w:val="672805B2"/>
    <w:lvl w:ilvl="0" w:tplc="B254CF68">
      <w:start w:val="3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8231E2"/>
    <w:multiLevelType w:val="hybridMultilevel"/>
    <w:tmpl w:val="2BD85F3C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553C12"/>
    <w:multiLevelType w:val="hybridMultilevel"/>
    <w:tmpl w:val="2C10B6C4"/>
    <w:lvl w:ilvl="0" w:tplc="10749A62">
      <w:start w:val="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B50"/>
    <w:multiLevelType w:val="hybridMultilevel"/>
    <w:tmpl w:val="E2741722"/>
    <w:lvl w:ilvl="0" w:tplc="3456258C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13300A9"/>
    <w:multiLevelType w:val="hybridMultilevel"/>
    <w:tmpl w:val="F0E422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A61E83"/>
    <w:multiLevelType w:val="hybridMultilevel"/>
    <w:tmpl w:val="DC30A5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2F7223"/>
    <w:multiLevelType w:val="hybridMultilevel"/>
    <w:tmpl w:val="ADA28BD2"/>
    <w:lvl w:ilvl="0" w:tplc="7B3E7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5E63A40"/>
    <w:multiLevelType w:val="multilevel"/>
    <w:tmpl w:val="F7AC2C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7777BE"/>
    <w:multiLevelType w:val="hybridMultilevel"/>
    <w:tmpl w:val="FB245198"/>
    <w:lvl w:ilvl="0" w:tplc="92FA187A">
      <w:start w:val="1"/>
      <w:numFmt w:val="decimal"/>
      <w:lvlText w:val="%1."/>
      <w:lvlJc w:val="left"/>
      <w:pPr>
        <w:ind w:left="1068" w:hanging="360"/>
      </w:pPr>
      <w:rPr>
        <w:rFonts w:ascii="Arial" w:eastAsia="PMingLiU" w:hAnsi="Arial" w:cs="Arial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A9F06CF"/>
    <w:multiLevelType w:val="multilevel"/>
    <w:tmpl w:val="35C8B140"/>
    <w:lvl w:ilvl="0">
      <w:start w:val="1"/>
      <w:numFmt w:val="decimal"/>
      <w:lvlRestart w:val="0"/>
      <w:pStyle w:val="Kop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Kop5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pStyle w:val="Kop6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pStyle w:val="Kop7"/>
      <w:lvlText w:val="(%1.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>
    <w:nsid w:val="4BAB22A9"/>
    <w:multiLevelType w:val="hybridMultilevel"/>
    <w:tmpl w:val="58E6E8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A464DC"/>
    <w:multiLevelType w:val="hybridMultilevel"/>
    <w:tmpl w:val="F09632A8"/>
    <w:lvl w:ilvl="0" w:tplc="0413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08" w:hanging="360"/>
      </w:pPr>
    </w:lvl>
    <w:lvl w:ilvl="2" w:tplc="0413001B" w:tentative="1">
      <w:start w:val="1"/>
      <w:numFmt w:val="lowerRoman"/>
      <w:lvlText w:val="%3."/>
      <w:lvlJc w:val="right"/>
      <w:pPr>
        <w:ind w:left="2728" w:hanging="180"/>
      </w:pPr>
    </w:lvl>
    <w:lvl w:ilvl="3" w:tplc="0413000F" w:tentative="1">
      <w:start w:val="1"/>
      <w:numFmt w:val="decimal"/>
      <w:lvlText w:val="%4."/>
      <w:lvlJc w:val="left"/>
      <w:pPr>
        <w:ind w:left="3448" w:hanging="360"/>
      </w:pPr>
    </w:lvl>
    <w:lvl w:ilvl="4" w:tplc="04130019" w:tentative="1">
      <w:start w:val="1"/>
      <w:numFmt w:val="lowerLetter"/>
      <w:lvlText w:val="%5."/>
      <w:lvlJc w:val="left"/>
      <w:pPr>
        <w:ind w:left="4168" w:hanging="360"/>
      </w:pPr>
    </w:lvl>
    <w:lvl w:ilvl="5" w:tplc="0413001B" w:tentative="1">
      <w:start w:val="1"/>
      <w:numFmt w:val="lowerRoman"/>
      <w:lvlText w:val="%6."/>
      <w:lvlJc w:val="right"/>
      <w:pPr>
        <w:ind w:left="4888" w:hanging="180"/>
      </w:pPr>
    </w:lvl>
    <w:lvl w:ilvl="6" w:tplc="0413000F" w:tentative="1">
      <w:start w:val="1"/>
      <w:numFmt w:val="decimal"/>
      <w:lvlText w:val="%7."/>
      <w:lvlJc w:val="left"/>
      <w:pPr>
        <w:ind w:left="5608" w:hanging="360"/>
      </w:pPr>
    </w:lvl>
    <w:lvl w:ilvl="7" w:tplc="04130019" w:tentative="1">
      <w:start w:val="1"/>
      <w:numFmt w:val="lowerLetter"/>
      <w:lvlText w:val="%8."/>
      <w:lvlJc w:val="left"/>
      <w:pPr>
        <w:ind w:left="6328" w:hanging="360"/>
      </w:pPr>
    </w:lvl>
    <w:lvl w:ilvl="8" w:tplc="0413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>
    <w:nsid w:val="52000996"/>
    <w:multiLevelType w:val="hybridMultilevel"/>
    <w:tmpl w:val="46F6ABA2"/>
    <w:lvl w:ilvl="0" w:tplc="8DE613BA">
      <w:start w:val="1"/>
      <w:numFmt w:val="lowerLetter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3BC27F3"/>
    <w:multiLevelType w:val="hybridMultilevel"/>
    <w:tmpl w:val="F2B48726"/>
    <w:lvl w:ilvl="0" w:tplc="4EAEB98E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5A135992"/>
    <w:multiLevelType w:val="hybridMultilevel"/>
    <w:tmpl w:val="F28A1D1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A83B55"/>
    <w:multiLevelType w:val="multilevel"/>
    <w:tmpl w:val="E37A4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5DF11DD2"/>
    <w:multiLevelType w:val="hybridMultilevel"/>
    <w:tmpl w:val="78FE2258"/>
    <w:lvl w:ilvl="0" w:tplc="51FA75A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5540A21"/>
    <w:multiLevelType w:val="hybridMultilevel"/>
    <w:tmpl w:val="B27E1A70"/>
    <w:lvl w:ilvl="0" w:tplc="3F3C724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8621C5"/>
    <w:multiLevelType w:val="hybridMultilevel"/>
    <w:tmpl w:val="8DB83366"/>
    <w:lvl w:ilvl="0" w:tplc="318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9FD62A3"/>
    <w:multiLevelType w:val="hybridMultilevel"/>
    <w:tmpl w:val="80AA7BC4"/>
    <w:lvl w:ilvl="0" w:tplc="B614AC32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FC932D0"/>
    <w:multiLevelType w:val="hybridMultilevel"/>
    <w:tmpl w:val="673E1C42"/>
    <w:lvl w:ilvl="0" w:tplc="FB3AA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8C3895"/>
    <w:multiLevelType w:val="hybridMultilevel"/>
    <w:tmpl w:val="B680E3D8"/>
    <w:lvl w:ilvl="0" w:tplc="179C0492">
      <w:start w:val="2"/>
      <w:numFmt w:val="bullet"/>
      <w:lvlText w:val=""/>
      <w:lvlJc w:val="left"/>
      <w:pPr>
        <w:ind w:left="143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5">
    <w:nsid w:val="7FBD4431"/>
    <w:multiLevelType w:val="hybridMultilevel"/>
    <w:tmpl w:val="2BA0E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0"/>
  </w:num>
  <w:num w:numId="3">
    <w:abstractNumId w:val="12"/>
  </w:num>
  <w:num w:numId="4">
    <w:abstractNumId w:val="16"/>
  </w:num>
  <w:num w:numId="5">
    <w:abstractNumId w:val="9"/>
  </w:num>
  <w:num w:numId="6">
    <w:abstractNumId w:val="45"/>
  </w:num>
  <w:num w:numId="7">
    <w:abstractNumId w:val="15"/>
  </w:num>
  <w:num w:numId="8">
    <w:abstractNumId w:val="22"/>
  </w:num>
  <w:num w:numId="9">
    <w:abstractNumId w:val="8"/>
  </w:num>
  <w:num w:numId="1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</w:num>
  <w:num w:numId="12">
    <w:abstractNumId w:val="3"/>
  </w:num>
  <w:num w:numId="13">
    <w:abstractNumId w:val="3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7"/>
  </w:num>
  <w:num w:numId="17">
    <w:abstractNumId w:val="7"/>
  </w:num>
  <w:num w:numId="18">
    <w:abstractNumId w:val="30"/>
  </w:num>
  <w:num w:numId="19">
    <w:abstractNumId w:val="10"/>
  </w:num>
  <w:num w:numId="20">
    <w:abstractNumId w:val="0"/>
  </w:num>
  <w:num w:numId="21">
    <w:abstractNumId w:val="18"/>
  </w:num>
  <w:num w:numId="22">
    <w:abstractNumId w:val="2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3"/>
  </w:num>
  <w:num w:numId="28">
    <w:abstractNumId w:val="34"/>
  </w:num>
  <w:num w:numId="29">
    <w:abstractNumId w:val="17"/>
  </w:num>
  <w:num w:numId="30">
    <w:abstractNumId w:val="13"/>
  </w:num>
  <w:num w:numId="31">
    <w:abstractNumId w:val="19"/>
  </w:num>
  <w:num w:numId="32">
    <w:abstractNumId w:val="21"/>
  </w:num>
  <w:num w:numId="33">
    <w:abstractNumId w:val="1"/>
  </w:num>
  <w:num w:numId="34">
    <w:abstractNumId w:val="27"/>
  </w:num>
  <w:num w:numId="35">
    <w:abstractNumId w:val="42"/>
  </w:num>
  <w:num w:numId="36">
    <w:abstractNumId w:val="39"/>
  </w:num>
  <w:num w:numId="37">
    <w:abstractNumId w:val="33"/>
  </w:num>
  <w:num w:numId="38">
    <w:abstractNumId w:val="29"/>
  </w:num>
  <w:num w:numId="39">
    <w:abstractNumId w:val="2"/>
  </w:num>
  <w:num w:numId="40">
    <w:abstractNumId w:val="26"/>
  </w:num>
  <w:num w:numId="41">
    <w:abstractNumId w:val="43"/>
  </w:num>
  <w:num w:numId="42">
    <w:abstractNumId w:val="36"/>
  </w:num>
  <w:num w:numId="43">
    <w:abstractNumId w:val="41"/>
  </w:num>
  <w:num w:numId="44">
    <w:abstractNumId w:val="20"/>
  </w:num>
  <w:num w:numId="45">
    <w:abstractNumId w:val="44"/>
  </w:num>
  <w:num w:numId="46">
    <w:abstractNumId w:val="4"/>
  </w:num>
  <w:num w:numId="47">
    <w:abstractNumId w:val="14"/>
  </w:num>
  <w:num w:numId="4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C7E"/>
    <w:rsid w:val="00002222"/>
    <w:rsid w:val="00004334"/>
    <w:rsid w:val="00004C42"/>
    <w:rsid w:val="000068F2"/>
    <w:rsid w:val="0001242F"/>
    <w:rsid w:val="00024D9B"/>
    <w:rsid w:val="000305B4"/>
    <w:rsid w:val="00031838"/>
    <w:rsid w:val="000431BB"/>
    <w:rsid w:val="00047E6B"/>
    <w:rsid w:val="000507D9"/>
    <w:rsid w:val="00052633"/>
    <w:rsid w:val="000617B7"/>
    <w:rsid w:val="00061BAD"/>
    <w:rsid w:val="00061DA9"/>
    <w:rsid w:val="00065C7F"/>
    <w:rsid w:val="00066FA4"/>
    <w:rsid w:val="00067D98"/>
    <w:rsid w:val="00070317"/>
    <w:rsid w:val="00071CF9"/>
    <w:rsid w:val="0007224E"/>
    <w:rsid w:val="00074A37"/>
    <w:rsid w:val="00076ABF"/>
    <w:rsid w:val="0008134F"/>
    <w:rsid w:val="00083703"/>
    <w:rsid w:val="0008466E"/>
    <w:rsid w:val="000861CC"/>
    <w:rsid w:val="0008792C"/>
    <w:rsid w:val="0009082F"/>
    <w:rsid w:val="000923E0"/>
    <w:rsid w:val="0009423C"/>
    <w:rsid w:val="00097D43"/>
    <w:rsid w:val="000B4090"/>
    <w:rsid w:val="000B4F25"/>
    <w:rsid w:val="000C38E7"/>
    <w:rsid w:val="000C40F5"/>
    <w:rsid w:val="000C690E"/>
    <w:rsid w:val="000D0039"/>
    <w:rsid w:val="000D127E"/>
    <w:rsid w:val="000D16C1"/>
    <w:rsid w:val="000D6123"/>
    <w:rsid w:val="000E0D4B"/>
    <w:rsid w:val="000E48AC"/>
    <w:rsid w:val="000E6C65"/>
    <w:rsid w:val="000E7A25"/>
    <w:rsid w:val="000F2314"/>
    <w:rsid w:val="000F3BB3"/>
    <w:rsid w:val="000F7A5C"/>
    <w:rsid w:val="00100F5A"/>
    <w:rsid w:val="00105434"/>
    <w:rsid w:val="00105EFF"/>
    <w:rsid w:val="0010726F"/>
    <w:rsid w:val="00113BAF"/>
    <w:rsid w:val="00120541"/>
    <w:rsid w:val="00123E0A"/>
    <w:rsid w:val="00124428"/>
    <w:rsid w:val="00124BC0"/>
    <w:rsid w:val="00124C0A"/>
    <w:rsid w:val="001304C4"/>
    <w:rsid w:val="00130BA3"/>
    <w:rsid w:val="00131349"/>
    <w:rsid w:val="00131FEF"/>
    <w:rsid w:val="001328AD"/>
    <w:rsid w:val="00133B64"/>
    <w:rsid w:val="00133BFB"/>
    <w:rsid w:val="001360BB"/>
    <w:rsid w:val="00141579"/>
    <w:rsid w:val="00155995"/>
    <w:rsid w:val="00156805"/>
    <w:rsid w:val="00157FC4"/>
    <w:rsid w:val="00163A00"/>
    <w:rsid w:val="00164687"/>
    <w:rsid w:val="00165DC8"/>
    <w:rsid w:val="00171D55"/>
    <w:rsid w:val="00172297"/>
    <w:rsid w:val="001736EE"/>
    <w:rsid w:val="00173EA8"/>
    <w:rsid w:val="001822A3"/>
    <w:rsid w:val="001842D7"/>
    <w:rsid w:val="00194B43"/>
    <w:rsid w:val="001953A4"/>
    <w:rsid w:val="00197267"/>
    <w:rsid w:val="001A02C7"/>
    <w:rsid w:val="001A34AF"/>
    <w:rsid w:val="001A7601"/>
    <w:rsid w:val="001B1AAE"/>
    <w:rsid w:val="001B7E86"/>
    <w:rsid w:val="001C644F"/>
    <w:rsid w:val="001E05C8"/>
    <w:rsid w:val="001E26F0"/>
    <w:rsid w:val="001E52D5"/>
    <w:rsid w:val="001E5FF9"/>
    <w:rsid w:val="001F06D6"/>
    <w:rsid w:val="001F605D"/>
    <w:rsid w:val="001F648C"/>
    <w:rsid w:val="001F74C3"/>
    <w:rsid w:val="0020500C"/>
    <w:rsid w:val="00206500"/>
    <w:rsid w:val="0020674A"/>
    <w:rsid w:val="00213A91"/>
    <w:rsid w:val="0021684A"/>
    <w:rsid w:val="00220E2D"/>
    <w:rsid w:val="002213A7"/>
    <w:rsid w:val="002223E7"/>
    <w:rsid w:val="00224F45"/>
    <w:rsid w:val="00230155"/>
    <w:rsid w:val="002315B7"/>
    <w:rsid w:val="002331B2"/>
    <w:rsid w:val="0023440E"/>
    <w:rsid w:val="00234A1A"/>
    <w:rsid w:val="00237F08"/>
    <w:rsid w:val="002400AC"/>
    <w:rsid w:val="00242E8C"/>
    <w:rsid w:val="00244829"/>
    <w:rsid w:val="00246249"/>
    <w:rsid w:val="00246D26"/>
    <w:rsid w:val="00253507"/>
    <w:rsid w:val="00254E59"/>
    <w:rsid w:val="0025681F"/>
    <w:rsid w:val="00261412"/>
    <w:rsid w:val="002636F6"/>
    <w:rsid w:val="00272E84"/>
    <w:rsid w:val="002751E4"/>
    <w:rsid w:val="00280FD1"/>
    <w:rsid w:val="00282C18"/>
    <w:rsid w:val="00287273"/>
    <w:rsid w:val="00292709"/>
    <w:rsid w:val="0029361B"/>
    <w:rsid w:val="00294D80"/>
    <w:rsid w:val="0029596B"/>
    <w:rsid w:val="00296601"/>
    <w:rsid w:val="002B0318"/>
    <w:rsid w:val="002B45C6"/>
    <w:rsid w:val="002B62B6"/>
    <w:rsid w:val="002C0F0D"/>
    <w:rsid w:val="002C3C47"/>
    <w:rsid w:val="002D2352"/>
    <w:rsid w:val="002E4924"/>
    <w:rsid w:val="002E522F"/>
    <w:rsid w:val="002F0298"/>
    <w:rsid w:val="002F100A"/>
    <w:rsid w:val="002F15B0"/>
    <w:rsid w:val="002F3761"/>
    <w:rsid w:val="002F4295"/>
    <w:rsid w:val="003001FC"/>
    <w:rsid w:val="003026E3"/>
    <w:rsid w:val="00305776"/>
    <w:rsid w:val="00306233"/>
    <w:rsid w:val="00310516"/>
    <w:rsid w:val="00312991"/>
    <w:rsid w:val="003165B2"/>
    <w:rsid w:val="00320FE1"/>
    <w:rsid w:val="0032512B"/>
    <w:rsid w:val="003300D2"/>
    <w:rsid w:val="0033274C"/>
    <w:rsid w:val="00333083"/>
    <w:rsid w:val="00335188"/>
    <w:rsid w:val="0033540A"/>
    <w:rsid w:val="00341C4C"/>
    <w:rsid w:val="00342D31"/>
    <w:rsid w:val="0034459C"/>
    <w:rsid w:val="00344841"/>
    <w:rsid w:val="00347B08"/>
    <w:rsid w:val="0035203E"/>
    <w:rsid w:val="00353B79"/>
    <w:rsid w:val="003578F4"/>
    <w:rsid w:val="00357EB8"/>
    <w:rsid w:val="00363651"/>
    <w:rsid w:val="00363CD8"/>
    <w:rsid w:val="0036482A"/>
    <w:rsid w:val="00364A31"/>
    <w:rsid w:val="00365199"/>
    <w:rsid w:val="00371D73"/>
    <w:rsid w:val="00372817"/>
    <w:rsid w:val="00375C54"/>
    <w:rsid w:val="00376056"/>
    <w:rsid w:val="003772B8"/>
    <w:rsid w:val="00383EB0"/>
    <w:rsid w:val="0038613D"/>
    <w:rsid w:val="003867E8"/>
    <w:rsid w:val="003951E2"/>
    <w:rsid w:val="00395520"/>
    <w:rsid w:val="0039721D"/>
    <w:rsid w:val="003A28A6"/>
    <w:rsid w:val="003A3ACA"/>
    <w:rsid w:val="003B0B27"/>
    <w:rsid w:val="003B1AD5"/>
    <w:rsid w:val="003B1FF5"/>
    <w:rsid w:val="003B3831"/>
    <w:rsid w:val="003B4264"/>
    <w:rsid w:val="003B7AE6"/>
    <w:rsid w:val="003B7F02"/>
    <w:rsid w:val="003C14EE"/>
    <w:rsid w:val="003C1E42"/>
    <w:rsid w:val="003C45FE"/>
    <w:rsid w:val="003C4C41"/>
    <w:rsid w:val="003C5056"/>
    <w:rsid w:val="003C56F9"/>
    <w:rsid w:val="003C5FDF"/>
    <w:rsid w:val="003C6DF2"/>
    <w:rsid w:val="003C717D"/>
    <w:rsid w:val="003D2052"/>
    <w:rsid w:val="003D2491"/>
    <w:rsid w:val="003D3833"/>
    <w:rsid w:val="003D50B3"/>
    <w:rsid w:val="003D555D"/>
    <w:rsid w:val="003D6815"/>
    <w:rsid w:val="003E70CE"/>
    <w:rsid w:val="003F064A"/>
    <w:rsid w:val="003F316D"/>
    <w:rsid w:val="003F7DBA"/>
    <w:rsid w:val="00400F3E"/>
    <w:rsid w:val="0040347A"/>
    <w:rsid w:val="00406D75"/>
    <w:rsid w:val="0040748E"/>
    <w:rsid w:val="00410AC9"/>
    <w:rsid w:val="004203FD"/>
    <w:rsid w:val="0042530E"/>
    <w:rsid w:val="004323B0"/>
    <w:rsid w:val="0043295B"/>
    <w:rsid w:val="004444CA"/>
    <w:rsid w:val="00446771"/>
    <w:rsid w:val="00446C94"/>
    <w:rsid w:val="00447150"/>
    <w:rsid w:val="00451A20"/>
    <w:rsid w:val="004549C5"/>
    <w:rsid w:val="00460DCA"/>
    <w:rsid w:val="00464AE2"/>
    <w:rsid w:val="0046520C"/>
    <w:rsid w:val="00465619"/>
    <w:rsid w:val="0046731F"/>
    <w:rsid w:val="004709B4"/>
    <w:rsid w:val="00471942"/>
    <w:rsid w:val="00472A7A"/>
    <w:rsid w:val="0047374F"/>
    <w:rsid w:val="0047375E"/>
    <w:rsid w:val="004740C5"/>
    <w:rsid w:val="0048746C"/>
    <w:rsid w:val="00492667"/>
    <w:rsid w:val="00495BC9"/>
    <w:rsid w:val="004972C4"/>
    <w:rsid w:val="004A2A68"/>
    <w:rsid w:val="004A54F3"/>
    <w:rsid w:val="004A5B13"/>
    <w:rsid w:val="004B21AF"/>
    <w:rsid w:val="004B3A46"/>
    <w:rsid w:val="004B53C7"/>
    <w:rsid w:val="004C0268"/>
    <w:rsid w:val="004C42B3"/>
    <w:rsid w:val="004C6A86"/>
    <w:rsid w:val="004D1C78"/>
    <w:rsid w:val="004E177D"/>
    <w:rsid w:val="004E3888"/>
    <w:rsid w:val="004E4412"/>
    <w:rsid w:val="004E4B74"/>
    <w:rsid w:val="004E521B"/>
    <w:rsid w:val="004E603C"/>
    <w:rsid w:val="004E614C"/>
    <w:rsid w:val="004E65A5"/>
    <w:rsid w:val="004F0C65"/>
    <w:rsid w:val="004F18F9"/>
    <w:rsid w:val="004F3183"/>
    <w:rsid w:val="004F6659"/>
    <w:rsid w:val="00504D5F"/>
    <w:rsid w:val="00505FE0"/>
    <w:rsid w:val="00506F5C"/>
    <w:rsid w:val="00507BFA"/>
    <w:rsid w:val="00507C76"/>
    <w:rsid w:val="00510BD9"/>
    <w:rsid w:val="005143D7"/>
    <w:rsid w:val="00516C20"/>
    <w:rsid w:val="005200A5"/>
    <w:rsid w:val="00523AC0"/>
    <w:rsid w:val="00526E4A"/>
    <w:rsid w:val="0053070F"/>
    <w:rsid w:val="00530A0A"/>
    <w:rsid w:val="00531917"/>
    <w:rsid w:val="005320A3"/>
    <w:rsid w:val="00537033"/>
    <w:rsid w:val="005375C7"/>
    <w:rsid w:val="00546AD4"/>
    <w:rsid w:val="00546E81"/>
    <w:rsid w:val="00556AD1"/>
    <w:rsid w:val="00556DE3"/>
    <w:rsid w:val="00557C73"/>
    <w:rsid w:val="005616B5"/>
    <w:rsid w:val="00564DF4"/>
    <w:rsid w:val="005665E4"/>
    <w:rsid w:val="00566EAF"/>
    <w:rsid w:val="005714DF"/>
    <w:rsid w:val="0057294F"/>
    <w:rsid w:val="00572FE8"/>
    <w:rsid w:val="00576BAA"/>
    <w:rsid w:val="005805A0"/>
    <w:rsid w:val="00584205"/>
    <w:rsid w:val="0058557F"/>
    <w:rsid w:val="00590F44"/>
    <w:rsid w:val="00592587"/>
    <w:rsid w:val="00593D26"/>
    <w:rsid w:val="005944EF"/>
    <w:rsid w:val="00594566"/>
    <w:rsid w:val="00596B17"/>
    <w:rsid w:val="005A60BB"/>
    <w:rsid w:val="005B00C0"/>
    <w:rsid w:val="005B0C7E"/>
    <w:rsid w:val="005B2C44"/>
    <w:rsid w:val="005B5069"/>
    <w:rsid w:val="005B6F95"/>
    <w:rsid w:val="005C6F86"/>
    <w:rsid w:val="005D63FB"/>
    <w:rsid w:val="005E03DE"/>
    <w:rsid w:val="005E2C68"/>
    <w:rsid w:val="005E4607"/>
    <w:rsid w:val="005E4F72"/>
    <w:rsid w:val="005E6C6C"/>
    <w:rsid w:val="005F65F6"/>
    <w:rsid w:val="00603A8C"/>
    <w:rsid w:val="0060425E"/>
    <w:rsid w:val="0060705D"/>
    <w:rsid w:val="006144F4"/>
    <w:rsid w:val="006171D1"/>
    <w:rsid w:val="006221C8"/>
    <w:rsid w:val="006222E2"/>
    <w:rsid w:val="00622844"/>
    <w:rsid w:val="006255D3"/>
    <w:rsid w:val="00625CEA"/>
    <w:rsid w:val="0063141D"/>
    <w:rsid w:val="00634C1E"/>
    <w:rsid w:val="00634EF4"/>
    <w:rsid w:val="00634F52"/>
    <w:rsid w:val="00647A34"/>
    <w:rsid w:val="00653574"/>
    <w:rsid w:val="00656C2E"/>
    <w:rsid w:val="00660BC9"/>
    <w:rsid w:val="00661D72"/>
    <w:rsid w:val="006624C0"/>
    <w:rsid w:val="00663715"/>
    <w:rsid w:val="006655A8"/>
    <w:rsid w:val="00671A9B"/>
    <w:rsid w:val="00672F56"/>
    <w:rsid w:val="00675546"/>
    <w:rsid w:val="00686C30"/>
    <w:rsid w:val="006912A2"/>
    <w:rsid w:val="00697E7F"/>
    <w:rsid w:val="006A1335"/>
    <w:rsid w:val="006A48AD"/>
    <w:rsid w:val="006A559B"/>
    <w:rsid w:val="006A72BD"/>
    <w:rsid w:val="006B061F"/>
    <w:rsid w:val="006B33F5"/>
    <w:rsid w:val="006B4190"/>
    <w:rsid w:val="006C680D"/>
    <w:rsid w:val="006D05DA"/>
    <w:rsid w:val="006D0EB4"/>
    <w:rsid w:val="006D22FE"/>
    <w:rsid w:val="006D5711"/>
    <w:rsid w:val="006D57A0"/>
    <w:rsid w:val="006E375C"/>
    <w:rsid w:val="006E40CF"/>
    <w:rsid w:val="006E486B"/>
    <w:rsid w:val="006E5881"/>
    <w:rsid w:val="006E75FA"/>
    <w:rsid w:val="006F3DE1"/>
    <w:rsid w:val="00704E33"/>
    <w:rsid w:val="007061C3"/>
    <w:rsid w:val="00712F62"/>
    <w:rsid w:val="00721ED2"/>
    <w:rsid w:val="007225E7"/>
    <w:rsid w:val="00722C5E"/>
    <w:rsid w:val="0072354B"/>
    <w:rsid w:val="0072386B"/>
    <w:rsid w:val="00730C07"/>
    <w:rsid w:val="00732F78"/>
    <w:rsid w:val="00737E5C"/>
    <w:rsid w:val="007406EF"/>
    <w:rsid w:val="00742214"/>
    <w:rsid w:val="007423DF"/>
    <w:rsid w:val="00743C8A"/>
    <w:rsid w:val="007448B2"/>
    <w:rsid w:val="00747085"/>
    <w:rsid w:val="00750479"/>
    <w:rsid w:val="0076312C"/>
    <w:rsid w:val="00765F7C"/>
    <w:rsid w:val="00767177"/>
    <w:rsid w:val="00770986"/>
    <w:rsid w:val="00772046"/>
    <w:rsid w:val="00772111"/>
    <w:rsid w:val="00772D08"/>
    <w:rsid w:val="00775C8B"/>
    <w:rsid w:val="0077749F"/>
    <w:rsid w:val="007811CF"/>
    <w:rsid w:val="007813C6"/>
    <w:rsid w:val="007827E2"/>
    <w:rsid w:val="007838D4"/>
    <w:rsid w:val="0078413D"/>
    <w:rsid w:val="007926C6"/>
    <w:rsid w:val="00792C32"/>
    <w:rsid w:val="00793910"/>
    <w:rsid w:val="00794A6D"/>
    <w:rsid w:val="00794C5E"/>
    <w:rsid w:val="0079603C"/>
    <w:rsid w:val="007970E2"/>
    <w:rsid w:val="00797D69"/>
    <w:rsid w:val="007A0E28"/>
    <w:rsid w:val="007A2FBE"/>
    <w:rsid w:val="007B2833"/>
    <w:rsid w:val="007B4DD4"/>
    <w:rsid w:val="007B5047"/>
    <w:rsid w:val="007C3D79"/>
    <w:rsid w:val="007C65EF"/>
    <w:rsid w:val="007D036D"/>
    <w:rsid w:val="007D1969"/>
    <w:rsid w:val="007E3482"/>
    <w:rsid w:val="007E3A4E"/>
    <w:rsid w:val="007E3C54"/>
    <w:rsid w:val="007F1247"/>
    <w:rsid w:val="007F565E"/>
    <w:rsid w:val="007F5675"/>
    <w:rsid w:val="007F624B"/>
    <w:rsid w:val="007F6CE4"/>
    <w:rsid w:val="00806DA0"/>
    <w:rsid w:val="00810875"/>
    <w:rsid w:val="00814323"/>
    <w:rsid w:val="00823B23"/>
    <w:rsid w:val="008245DA"/>
    <w:rsid w:val="00824F21"/>
    <w:rsid w:val="008256A2"/>
    <w:rsid w:val="00826A4F"/>
    <w:rsid w:val="008312A9"/>
    <w:rsid w:val="00834A9E"/>
    <w:rsid w:val="00835064"/>
    <w:rsid w:val="00835B11"/>
    <w:rsid w:val="00835DEC"/>
    <w:rsid w:val="0083697B"/>
    <w:rsid w:val="00841F33"/>
    <w:rsid w:val="008430EE"/>
    <w:rsid w:val="008435C9"/>
    <w:rsid w:val="00846766"/>
    <w:rsid w:val="00846E39"/>
    <w:rsid w:val="008474BC"/>
    <w:rsid w:val="00852CF4"/>
    <w:rsid w:val="00853CA4"/>
    <w:rsid w:val="00854201"/>
    <w:rsid w:val="00855BFC"/>
    <w:rsid w:val="00862E51"/>
    <w:rsid w:val="00863A46"/>
    <w:rsid w:val="00870E32"/>
    <w:rsid w:val="00872220"/>
    <w:rsid w:val="0087383D"/>
    <w:rsid w:val="00881A94"/>
    <w:rsid w:val="008848E8"/>
    <w:rsid w:val="00885F9D"/>
    <w:rsid w:val="0088600E"/>
    <w:rsid w:val="008A1A1D"/>
    <w:rsid w:val="008A2247"/>
    <w:rsid w:val="008A3D91"/>
    <w:rsid w:val="008B56D5"/>
    <w:rsid w:val="008B59D3"/>
    <w:rsid w:val="008D0BBB"/>
    <w:rsid w:val="008D1741"/>
    <w:rsid w:val="008D6F15"/>
    <w:rsid w:val="008E2A4B"/>
    <w:rsid w:val="008E30CF"/>
    <w:rsid w:val="008E376F"/>
    <w:rsid w:val="008E5A7E"/>
    <w:rsid w:val="008E7B8C"/>
    <w:rsid w:val="008F1875"/>
    <w:rsid w:val="008F5573"/>
    <w:rsid w:val="009016D4"/>
    <w:rsid w:val="0090372D"/>
    <w:rsid w:val="00920BD5"/>
    <w:rsid w:val="00923DCA"/>
    <w:rsid w:val="00931674"/>
    <w:rsid w:val="00931A23"/>
    <w:rsid w:val="00931C0C"/>
    <w:rsid w:val="00931E2D"/>
    <w:rsid w:val="009324F0"/>
    <w:rsid w:val="0093490F"/>
    <w:rsid w:val="00935923"/>
    <w:rsid w:val="00942E6E"/>
    <w:rsid w:val="00943B90"/>
    <w:rsid w:val="00943C17"/>
    <w:rsid w:val="009527B5"/>
    <w:rsid w:val="009537B9"/>
    <w:rsid w:val="00955D45"/>
    <w:rsid w:val="00956A15"/>
    <w:rsid w:val="0096185B"/>
    <w:rsid w:val="00963276"/>
    <w:rsid w:val="00967807"/>
    <w:rsid w:val="009748A5"/>
    <w:rsid w:val="00976D50"/>
    <w:rsid w:val="0098242D"/>
    <w:rsid w:val="0098573E"/>
    <w:rsid w:val="00986511"/>
    <w:rsid w:val="00990721"/>
    <w:rsid w:val="009912CB"/>
    <w:rsid w:val="00993217"/>
    <w:rsid w:val="00995168"/>
    <w:rsid w:val="009955C0"/>
    <w:rsid w:val="00996B19"/>
    <w:rsid w:val="009970EF"/>
    <w:rsid w:val="009A3402"/>
    <w:rsid w:val="009A35F6"/>
    <w:rsid w:val="009A3A0F"/>
    <w:rsid w:val="009A3AE3"/>
    <w:rsid w:val="009A7CDD"/>
    <w:rsid w:val="009B248B"/>
    <w:rsid w:val="009B33D0"/>
    <w:rsid w:val="009B4608"/>
    <w:rsid w:val="009C5DE2"/>
    <w:rsid w:val="009D00BB"/>
    <w:rsid w:val="009D072F"/>
    <w:rsid w:val="009D0AEF"/>
    <w:rsid w:val="009D2A81"/>
    <w:rsid w:val="009D79EB"/>
    <w:rsid w:val="009E0897"/>
    <w:rsid w:val="009E2EB7"/>
    <w:rsid w:val="009E5E15"/>
    <w:rsid w:val="009E6696"/>
    <w:rsid w:val="009E6DB3"/>
    <w:rsid w:val="009E7EB2"/>
    <w:rsid w:val="009F3DCF"/>
    <w:rsid w:val="009F4848"/>
    <w:rsid w:val="009F5053"/>
    <w:rsid w:val="009F53FE"/>
    <w:rsid w:val="009F55C9"/>
    <w:rsid w:val="009F6ECE"/>
    <w:rsid w:val="00A01FFF"/>
    <w:rsid w:val="00A03B36"/>
    <w:rsid w:val="00A066DE"/>
    <w:rsid w:val="00A10805"/>
    <w:rsid w:val="00A10B94"/>
    <w:rsid w:val="00A14BA9"/>
    <w:rsid w:val="00A15921"/>
    <w:rsid w:val="00A17757"/>
    <w:rsid w:val="00A17CAF"/>
    <w:rsid w:val="00A227D8"/>
    <w:rsid w:val="00A25EB2"/>
    <w:rsid w:val="00A31601"/>
    <w:rsid w:val="00A32E78"/>
    <w:rsid w:val="00A33E14"/>
    <w:rsid w:val="00A41593"/>
    <w:rsid w:val="00A4289F"/>
    <w:rsid w:val="00A43F7C"/>
    <w:rsid w:val="00A44F70"/>
    <w:rsid w:val="00A5121C"/>
    <w:rsid w:val="00A539A7"/>
    <w:rsid w:val="00A559A0"/>
    <w:rsid w:val="00A60531"/>
    <w:rsid w:val="00A61D35"/>
    <w:rsid w:val="00A649EB"/>
    <w:rsid w:val="00A717D1"/>
    <w:rsid w:val="00A738EC"/>
    <w:rsid w:val="00A74C28"/>
    <w:rsid w:val="00A779FF"/>
    <w:rsid w:val="00A81F13"/>
    <w:rsid w:val="00A8217E"/>
    <w:rsid w:val="00A82C35"/>
    <w:rsid w:val="00A83201"/>
    <w:rsid w:val="00A8498A"/>
    <w:rsid w:val="00A8775D"/>
    <w:rsid w:val="00A93152"/>
    <w:rsid w:val="00A94643"/>
    <w:rsid w:val="00A949B3"/>
    <w:rsid w:val="00A9623F"/>
    <w:rsid w:val="00AA20A2"/>
    <w:rsid w:val="00AA30F3"/>
    <w:rsid w:val="00AA4D66"/>
    <w:rsid w:val="00AB1581"/>
    <w:rsid w:val="00AB3C7F"/>
    <w:rsid w:val="00AB6120"/>
    <w:rsid w:val="00AB7A94"/>
    <w:rsid w:val="00AC3C7E"/>
    <w:rsid w:val="00AC6116"/>
    <w:rsid w:val="00AD1629"/>
    <w:rsid w:val="00AD1DE1"/>
    <w:rsid w:val="00AD76B6"/>
    <w:rsid w:val="00AE1CF4"/>
    <w:rsid w:val="00AE227F"/>
    <w:rsid w:val="00AE27B9"/>
    <w:rsid w:val="00AE58C4"/>
    <w:rsid w:val="00AF176C"/>
    <w:rsid w:val="00AF1D6C"/>
    <w:rsid w:val="00AF2C5C"/>
    <w:rsid w:val="00AF547B"/>
    <w:rsid w:val="00AF7FBC"/>
    <w:rsid w:val="00B02FE8"/>
    <w:rsid w:val="00B07308"/>
    <w:rsid w:val="00B107A3"/>
    <w:rsid w:val="00B10ED6"/>
    <w:rsid w:val="00B1492A"/>
    <w:rsid w:val="00B165C5"/>
    <w:rsid w:val="00B20E43"/>
    <w:rsid w:val="00B23B46"/>
    <w:rsid w:val="00B24840"/>
    <w:rsid w:val="00B25D8E"/>
    <w:rsid w:val="00B315BD"/>
    <w:rsid w:val="00B32736"/>
    <w:rsid w:val="00B32F7F"/>
    <w:rsid w:val="00B3441E"/>
    <w:rsid w:val="00B36FD0"/>
    <w:rsid w:val="00B425DE"/>
    <w:rsid w:val="00B472D5"/>
    <w:rsid w:val="00B614D8"/>
    <w:rsid w:val="00B6340A"/>
    <w:rsid w:val="00B665A0"/>
    <w:rsid w:val="00B72CE5"/>
    <w:rsid w:val="00B7696A"/>
    <w:rsid w:val="00B77AF4"/>
    <w:rsid w:val="00B81F3C"/>
    <w:rsid w:val="00B8249D"/>
    <w:rsid w:val="00B836DF"/>
    <w:rsid w:val="00B83E6D"/>
    <w:rsid w:val="00B91C46"/>
    <w:rsid w:val="00B91F7E"/>
    <w:rsid w:val="00B96961"/>
    <w:rsid w:val="00BA052F"/>
    <w:rsid w:val="00BA1B43"/>
    <w:rsid w:val="00BA705A"/>
    <w:rsid w:val="00BB342F"/>
    <w:rsid w:val="00BB45A2"/>
    <w:rsid w:val="00BB46A0"/>
    <w:rsid w:val="00BB48A5"/>
    <w:rsid w:val="00BB4FDD"/>
    <w:rsid w:val="00BC4759"/>
    <w:rsid w:val="00BC6DBD"/>
    <w:rsid w:val="00BC733A"/>
    <w:rsid w:val="00BD2F9B"/>
    <w:rsid w:val="00BD6EF9"/>
    <w:rsid w:val="00BD7BBA"/>
    <w:rsid w:val="00BE2441"/>
    <w:rsid w:val="00BE521A"/>
    <w:rsid w:val="00BE64EC"/>
    <w:rsid w:val="00BF42BD"/>
    <w:rsid w:val="00C056A7"/>
    <w:rsid w:val="00C057BB"/>
    <w:rsid w:val="00C0612F"/>
    <w:rsid w:val="00C11E8B"/>
    <w:rsid w:val="00C155B0"/>
    <w:rsid w:val="00C16013"/>
    <w:rsid w:val="00C17B52"/>
    <w:rsid w:val="00C23290"/>
    <w:rsid w:val="00C2363B"/>
    <w:rsid w:val="00C33685"/>
    <w:rsid w:val="00C36E32"/>
    <w:rsid w:val="00C40B1C"/>
    <w:rsid w:val="00C425EE"/>
    <w:rsid w:val="00C43955"/>
    <w:rsid w:val="00C43B44"/>
    <w:rsid w:val="00C450F7"/>
    <w:rsid w:val="00C50ACE"/>
    <w:rsid w:val="00C531A7"/>
    <w:rsid w:val="00C56E50"/>
    <w:rsid w:val="00C64DAF"/>
    <w:rsid w:val="00C64EE0"/>
    <w:rsid w:val="00C76E28"/>
    <w:rsid w:val="00C7799E"/>
    <w:rsid w:val="00C84CF7"/>
    <w:rsid w:val="00C8567D"/>
    <w:rsid w:val="00C8759F"/>
    <w:rsid w:val="00C927F4"/>
    <w:rsid w:val="00C95C67"/>
    <w:rsid w:val="00CA2371"/>
    <w:rsid w:val="00CA4179"/>
    <w:rsid w:val="00CB076E"/>
    <w:rsid w:val="00CB1290"/>
    <w:rsid w:val="00CB2379"/>
    <w:rsid w:val="00CB3473"/>
    <w:rsid w:val="00CB4EC6"/>
    <w:rsid w:val="00CB732A"/>
    <w:rsid w:val="00CC41EC"/>
    <w:rsid w:val="00CC73CB"/>
    <w:rsid w:val="00CD0644"/>
    <w:rsid w:val="00CD276B"/>
    <w:rsid w:val="00CD338B"/>
    <w:rsid w:val="00CD3F14"/>
    <w:rsid w:val="00CD58F7"/>
    <w:rsid w:val="00CE0904"/>
    <w:rsid w:val="00CE32C1"/>
    <w:rsid w:val="00CE4FF1"/>
    <w:rsid w:val="00CF27FF"/>
    <w:rsid w:val="00CF3656"/>
    <w:rsid w:val="00D0260A"/>
    <w:rsid w:val="00D04322"/>
    <w:rsid w:val="00D0463D"/>
    <w:rsid w:val="00D050AA"/>
    <w:rsid w:val="00D05F8B"/>
    <w:rsid w:val="00D06158"/>
    <w:rsid w:val="00D072A3"/>
    <w:rsid w:val="00D15279"/>
    <w:rsid w:val="00D2416A"/>
    <w:rsid w:val="00D32158"/>
    <w:rsid w:val="00D3361A"/>
    <w:rsid w:val="00D35ED2"/>
    <w:rsid w:val="00D36084"/>
    <w:rsid w:val="00D371FA"/>
    <w:rsid w:val="00D42D78"/>
    <w:rsid w:val="00D472BB"/>
    <w:rsid w:val="00D47F85"/>
    <w:rsid w:val="00D517F0"/>
    <w:rsid w:val="00D564C1"/>
    <w:rsid w:val="00D566B8"/>
    <w:rsid w:val="00D64F83"/>
    <w:rsid w:val="00D71ED8"/>
    <w:rsid w:val="00D728E7"/>
    <w:rsid w:val="00D7319B"/>
    <w:rsid w:val="00D76329"/>
    <w:rsid w:val="00D77A53"/>
    <w:rsid w:val="00D811C3"/>
    <w:rsid w:val="00D83F73"/>
    <w:rsid w:val="00D85E63"/>
    <w:rsid w:val="00D8682A"/>
    <w:rsid w:val="00D8735E"/>
    <w:rsid w:val="00D953AA"/>
    <w:rsid w:val="00D954DA"/>
    <w:rsid w:val="00D96DA4"/>
    <w:rsid w:val="00DA0C9F"/>
    <w:rsid w:val="00DA4661"/>
    <w:rsid w:val="00DA5534"/>
    <w:rsid w:val="00DB1365"/>
    <w:rsid w:val="00DB355F"/>
    <w:rsid w:val="00DB3FC9"/>
    <w:rsid w:val="00DB5AAF"/>
    <w:rsid w:val="00DC4257"/>
    <w:rsid w:val="00DE2DFC"/>
    <w:rsid w:val="00DE64AD"/>
    <w:rsid w:val="00DE78CD"/>
    <w:rsid w:val="00DE7AA0"/>
    <w:rsid w:val="00DF108B"/>
    <w:rsid w:val="00DF1E62"/>
    <w:rsid w:val="00DF6FB0"/>
    <w:rsid w:val="00E071E0"/>
    <w:rsid w:val="00E078E3"/>
    <w:rsid w:val="00E07DBD"/>
    <w:rsid w:val="00E102A9"/>
    <w:rsid w:val="00E14702"/>
    <w:rsid w:val="00E16203"/>
    <w:rsid w:val="00E176DB"/>
    <w:rsid w:val="00E2565A"/>
    <w:rsid w:val="00E37F63"/>
    <w:rsid w:val="00E40851"/>
    <w:rsid w:val="00E41CE0"/>
    <w:rsid w:val="00E468E9"/>
    <w:rsid w:val="00E46DF9"/>
    <w:rsid w:val="00E471B8"/>
    <w:rsid w:val="00E5229F"/>
    <w:rsid w:val="00E6155E"/>
    <w:rsid w:val="00E66D62"/>
    <w:rsid w:val="00E75F92"/>
    <w:rsid w:val="00E76DFA"/>
    <w:rsid w:val="00E9182D"/>
    <w:rsid w:val="00E91B45"/>
    <w:rsid w:val="00E94DB1"/>
    <w:rsid w:val="00EA6273"/>
    <w:rsid w:val="00EC1889"/>
    <w:rsid w:val="00EC78E3"/>
    <w:rsid w:val="00ED143D"/>
    <w:rsid w:val="00ED3AFF"/>
    <w:rsid w:val="00ED7654"/>
    <w:rsid w:val="00EE397E"/>
    <w:rsid w:val="00EE56F7"/>
    <w:rsid w:val="00EF162A"/>
    <w:rsid w:val="00EF2319"/>
    <w:rsid w:val="00EF47CA"/>
    <w:rsid w:val="00EF4D6A"/>
    <w:rsid w:val="00F03CDB"/>
    <w:rsid w:val="00F05CA6"/>
    <w:rsid w:val="00F07AC3"/>
    <w:rsid w:val="00F123B7"/>
    <w:rsid w:val="00F1537D"/>
    <w:rsid w:val="00F2266F"/>
    <w:rsid w:val="00F2279F"/>
    <w:rsid w:val="00F24D9A"/>
    <w:rsid w:val="00F26BB1"/>
    <w:rsid w:val="00F31709"/>
    <w:rsid w:val="00F35FA0"/>
    <w:rsid w:val="00F36253"/>
    <w:rsid w:val="00F40D91"/>
    <w:rsid w:val="00F44FB5"/>
    <w:rsid w:val="00F4607A"/>
    <w:rsid w:val="00F4725F"/>
    <w:rsid w:val="00F50F72"/>
    <w:rsid w:val="00F52182"/>
    <w:rsid w:val="00F53CB4"/>
    <w:rsid w:val="00F564B4"/>
    <w:rsid w:val="00F60B83"/>
    <w:rsid w:val="00F65758"/>
    <w:rsid w:val="00F71978"/>
    <w:rsid w:val="00F723AE"/>
    <w:rsid w:val="00F734A0"/>
    <w:rsid w:val="00F76EB8"/>
    <w:rsid w:val="00F772F9"/>
    <w:rsid w:val="00F8474D"/>
    <w:rsid w:val="00F9206B"/>
    <w:rsid w:val="00F978F8"/>
    <w:rsid w:val="00FA151A"/>
    <w:rsid w:val="00FA7BF7"/>
    <w:rsid w:val="00FB070D"/>
    <w:rsid w:val="00FB21B1"/>
    <w:rsid w:val="00FB5BC3"/>
    <w:rsid w:val="00FB6074"/>
    <w:rsid w:val="00FC1D74"/>
    <w:rsid w:val="00FC2539"/>
    <w:rsid w:val="00FC2EBC"/>
    <w:rsid w:val="00FD2FD2"/>
    <w:rsid w:val="00FD332C"/>
    <w:rsid w:val="00FD34B8"/>
    <w:rsid w:val="00FD53CB"/>
    <w:rsid w:val="00FD6AF6"/>
    <w:rsid w:val="00FD759C"/>
    <w:rsid w:val="00FD7D42"/>
    <w:rsid w:val="00FE0952"/>
    <w:rsid w:val="00FE481F"/>
    <w:rsid w:val="00FF088C"/>
    <w:rsid w:val="00FF0928"/>
    <w:rsid w:val="00FF0E4F"/>
    <w:rsid w:val="00FF1575"/>
    <w:rsid w:val="00FF1AC0"/>
    <w:rsid w:val="00FF2ED7"/>
    <w:rsid w:val="00FF580A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6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F42B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BF42BD"/>
    <w:pPr>
      <w:keepNext/>
      <w:widowControl w:val="0"/>
      <w:numPr>
        <w:numId w:val="1"/>
      </w:numPr>
      <w:tabs>
        <w:tab w:val="clear" w:pos="0"/>
        <w:tab w:val="num" w:pos="360"/>
        <w:tab w:val="left" w:pos="851"/>
      </w:tabs>
      <w:outlineLvl w:val="0"/>
    </w:pPr>
    <w:rPr>
      <w:rFonts w:ascii="Courier New" w:hAnsi="Courier New"/>
      <w:b/>
      <w:snapToGrid w:val="0"/>
      <w:szCs w:val="20"/>
      <w:lang w:val="en-US"/>
    </w:rPr>
  </w:style>
  <w:style w:type="paragraph" w:styleId="Kop2">
    <w:name w:val="heading 2"/>
    <w:basedOn w:val="Standaard"/>
    <w:next w:val="Standaard"/>
    <w:qFormat/>
    <w:rsid w:val="00BF42BD"/>
    <w:pPr>
      <w:keepNext/>
      <w:widowControl w:val="0"/>
      <w:numPr>
        <w:ilvl w:val="1"/>
        <w:numId w:val="1"/>
      </w:numPr>
      <w:tabs>
        <w:tab w:val="clear" w:pos="0"/>
        <w:tab w:val="num" w:pos="360"/>
        <w:tab w:val="left" w:pos="851"/>
      </w:tabs>
      <w:outlineLvl w:val="1"/>
    </w:pPr>
    <w:rPr>
      <w:rFonts w:ascii="Courier New" w:hAnsi="Courier New"/>
      <w:b/>
      <w:noProof/>
      <w:snapToGrid w:val="0"/>
      <w:szCs w:val="20"/>
      <w:lang w:val="en-US"/>
    </w:rPr>
  </w:style>
  <w:style w:type="paragraph" w:styleId="Kop3">
    <w:name w:val="heading 3"/>
    <w:basedOn w:val="Standaard"/>
    <w:next w:val="Standaard"/>
    <w:qFormat/>
    <w:rsid w:val="00BF42BD"/>
    <w:pPr>
      <w:keepNext/>
      <w:widowControl w:val="0"/>
      <w:numPr>
        <w:ilvl w:val="2"/>
        <w:numId w:val="1"/>
      </w:numPr>
      <w:tabs>
        <w:tab w:val="clear" w:pos="0"/>
        <w:tab w:val="num" w:pos="360"/>
        <w:tab w:val="left" w:pos="851"/>
      </w:tabs>
      <w:outlineLvl w:val="2"/>
    </w:pPr>
    <w:rPr>
      <w:rFonts w:ascii="Courier New" w:hAnsi="Courier New"/>
      <w:b/>
      <w:snapToGrid w:val="0"/>
      <w:szCs w:val="20"/>
      <w:lang w:val="en-US"/>
    </w:rPr>
  </w:style>
  <w:style w:type="paragraph" w:styleId="Kop4">
    <w:name w:val="heading 4"/>
    <w:basedOn w:val="Standaard"/>
    <w:next w:val="Standaard"/>
    <w:qFormat/>
    <w:rsid w:val="00BF42BD"/>
    <w:pPr>
      <w:keepNext/>
      <w:widowControl w:val="0"/>
      <w:numPr>
        <w:ilvl w:val="3"/>
        <w:numId w:val="1"/>
      </w:numPr>
      <w:tabs>
        <w:tab w:val="clear" w:pos="0"/>
        <w:tab w:val="num" w:pos="360"/>
        <w:tab w:val="left" w:pos="851"/>
      </w:tabs>
      <w:outlineLvl w:val="3"/>
    </w:pPr>
    <w:rPr>
      <w:rFonts w:ascii="Courier New" w:hAnsi="Courier New"/>
      <w:b/>
      <w:snapToGrid w:val="0"/>
      <w:szCs w:val="20"/>
      <w:lang w:val="en-US"/>
    </w:rPr>
  </w:style>
  <w:style w:type="paragraph" w:styleId="Kop5">
    <w:name w:val="heading 5"/>
    <w:basedOn w:val="Standaard"/>
    <w:next w:val="Standaard"/>
    <w:qFormat/>
    <w:rsid w:val="00BF42BD"/>
    <w:pPr>
      <w:widowControl w:val="0"/>
      <w:numPr>
        <w:ilvl w:val="4"/>
        <w:numId w:val="1"/>
      </w:numPr>
      <w:tabs>
        <w:tab w:val="clear" w:pos="0"/>
        <w:tab w:val="num" w:pos="360"/>
      </w:tabs>
      <w:spacing w:before="120"/>
      <w:outlineLvl w:val="4"/>
    </w:pPr>
    <w:rPr>
      <w:rFonts w:ascii="Courier New" w:hAnsi="Courier New"/>
      <w:snapToGrid w:val="0"/>
      <w:spacing w:val="6"/>
      <w:szCs w:val="20"/>
      <w:lang w:val="en-US"/>
    </w:rPr>
  </w:style>
  <w:style w:type="paragraph" w:styleId="Kop6">
    <w:name w:val="heading 6"/>
    <w:basedOn w:val="Standaard"/>
    <w:next w:val="Standaard"/>
    <w:qFormat/>
    <w:rsid w:val="00BF42BD"/>
    <w:pPr>
      <w:widowControl w:val="0"/>
      <w:numPr>
        <w:ilvl w:val="5"/>
        <w:numId w:val="1"/>
      </w:numPr>
      <w:tabs>
        <w:tab w:val="clear" w:pos="0"/>
        <w:tab w:val="num" w:pos="360"/>
      </w:tabs>
      <w:spacing w:before="240" w:after="60"/>
      <w:outlineLvl w:val="5"/>
    </w:pPr>
    <w:rPr>
      <w:rFonts w:ascii="Courier New" w:hAnsi="Courier New"/>
      <w:i/>
      <w:snapToGrid w:val="0"/>
      <w:szCs w:val="20"/>
      <w:lang w:val="en-US"/>
    </w:rPr>
  </w:style>
  <w:style w:type="paragraph" w:styleId="Kop7">
    <w:name w:val="heading 7"/>
    <w:basedOn w:val="Standaard"/>
    <w:next w:val="Standaard"/>
    <w:qFormat/>
    <w:rsid w:val="00BF42BD"/>
    <w:pPr>
      <w:widowControl w:val="0"/>
      <w:numPr>
        <w:ilvl w:val="6"/>
        <w:numId w:val="1"/>
      </w:numPr>
      <w:tabs>
        <w:tab w:val="clear" w:pos="0"/>
        <w:tab w:val="num" w:pos="360"/>
      </w:tabs>
      <w:spacing w:before="240" w:after="60"/>
      <w:outlineLvl w:val="6"/>
    </w:pPr>
    <w:rPr>
      <w:rFonts w:ascii="Courier New" w:hAnsi="Courier New"/>
      <w:snapToGrid w:val="0"/>
      <w:szCs w:val="20"/>
      <w:lang w:val="en-US"/>
    </w:rPr>
  </w:style>
  <w:style w:type="paragraph" w:styleId="Kop8">
    <w:name w:val="heading 8"/>
    <w:basedOn w:val="Standaard"/>
    <w:next w:val="Standaard"/>
    <w:qFormat/>
    <w:rsid w:val="00BF42BD"/>
    <w:pPr>
      <w:widowControl w:val="0"/>
      <w:numPr>
        <w:ilvl w:val="7"/>
        <w:numId w:val="1"/>
      </w:numPr>
      <w:tabs>
        <w:tab w:val="clear" w:pos="5400"/>
        <w:tab w:val="num" w:pos="360"/>
      </w:tabs>
      <w:spacing w:before="240" w:after="60"/>
      <w:ind w:left="0"/>
      <w:outlineLvl w:val="7"/>
    </w:pPr>
    <w:rPr>
      <w:rFonts w:ascii="Courier New" w:hAnsi="Courier New"/>
      <w:i/>
      <w:snapToGrid w:val="0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F42B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BF42BD"/>
    <w:pPr>
      <w:tabs>
        <w:tab w:val="center" w:pos="4536"/>
        <w:tab w:val="right" w:pos="9072"/>
      </w:tabs>
    </w:pPr>
  </w:style>
  <w:style w:type="paragraph" w:customStyle="1" w:styleId="CharChar2">
    <w:name w:val="Char Char2"/>
    <w:basedOn w:val="Standaard"/>
    <w:rsid w:val="00067D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elraster">
    <w:name w:val="Table Grid"/>
    <w:basedOn w:val="Standaardtabel"/>
    <w:uiPriority w:val="59"/>
    <w:rsid w:val="00974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6144F4"/>
  </w:style>
  <w:style w:type="paragraph" w:styleId="Ballontekst">
    <w:name w:val="Balloon Text"/>
    <w:basedOn w:val="Standaard"/>
    <w:semiHidden/>
    <w:rsid w:val="0032512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1E26F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213A7"/>
    <w:pPr>
      <w:ind w:left="720"/>
    </w:pPr>
    <w:rPr>
      <w:rFonts w:ascii="Calibri" w:eastAsiaTheme="minorEastAsia" w:hAnsi="Calibri"/>
      <w:sz w:val="22"/>
      <w:szCs w:val="22"/>
      <w:lang w:eastAsia="en-US"/>
    </w:rPr>
  </w:style>
  <w:style w:type="paragraph" w:styleId="Plattetekst">
    <w:name w:val="Body Text"/>
    <w:basedOn w:val="Standaard"/>
    <w:link w:val="PlattetekstChar"/>
    <w:uiPriority w:val="99"/>
    <w:unhideWhenUsed/>
    <w:rsid w:val="006E40CF"/>
    <w:rPr>
      <w:rFonts w:ascii="Univers" w:eastAsiaTheme="minorEastAsia" w:hAnsi="Univers"/>
      <w:i/>
      <w:iCs/>
      <w:sz w:val="20"/>
      <w:szCs w:val="20"/>
      <w:lang w:eastAsia="zh-TW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6E40CF"/>
    <w:rPr>
      <w:rFonts w:ascii="Univers" w:eastAsiaTheme="minorEastAsia" w:hAnsi="Univers"/>
      <w:i/>
      <w:iCs/>
      <w:lang w:eastAsia="zh-TW"/>
    </w:rPr>
  </w:style>
  <w:style w:type="character" w:styleId="Zwaar">
    <w:name w:val="Strong"/>
    <w:basedOn w:val="Standaardalinea-lettertype"/>
    <w:uiPriority w:val="22"/>
    <w:qFormat/>
    <w:rsid w:val="00342D31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BD2F9B"/>
    <w:rPr>
      <w:rFonts w:ascii="Arial" w:eastAsiaTheme="minorEastAsia" w:hAnsi="Arial" w:cstheme="minorBidi"/>
      <w:sz w:val="22"/>
      <w:szCs w:val="21"/>
      <w:lang w:eastAsia="zh-TW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D2F9B"/>
    <w:rPr>
      <w:rFonts w:ascii="Arial" w:eastAsiaTheme="minorEastAsia" w:hAnsi="Arial" w:cstheme="minorBidi"/>
      <w:sz w:val="22"/>
      <w:szCs w:val="21"/>
      <w:lang w:eastAsia="zh-TW"/>
    </w:rPr>
  </w:style>
  <w:style w:type="paragraph" w:styleId="Normaalweb">
    <w:name w:val="Normal (Web)"/>
    <w:basedOn w:val="Standaard"/>
    <w:uiPriority w:val="99"/>
    <w:unhideWhenUsed/>
    <w:rsid w:val="003165B2"/>
    <w:rPr>
      <w:rFonts w:eastAsiaTheme="minorEastAsia"/>
      <w:lang w:eastAsia="zh-TW"/>
    </w:rPr>
  </w:style>
  <w:style w:type="character" w:customStyle="1" w:styleId="VoettekstChar">
    <w:name w:val="Voettekst Char"/>
    <w:basedOn w:val="Standaardalinea-lettertype"/>
    <w:link w:val="Voettekst"/>
    <w:uiPriority w:val="99"/>
    <w:rsid w:val="000E0D4B"/>
    <w:rPr>
      <w:sz w:val="24"/>
      <w:szCs w:val="24"/>
    </w:rPr>
  </w:style>
  <w:style w:type="paragraph" w:styleId="Geenafstand">
    <w:name w:val="No Spacing"/>
    <w:uiPriority w:val="1"/>
    <w:qFormat/>
    <w:rsid w:val="00DB3FC9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CharAttribute3">
    <w:name w:val="CharAttribute3"/>
    <w:rsid w:val="00DB3FC9"/>
    <w:rPr>
      <w:rFonts w:ascii="Arial" w:eastAsia="SimSun" w:hAnsi="Arial" w:cs="Arial" w:hint="default"/>
    </w:rPr>
  </w:style>
  <w:style w:type="character" w:customStyle="1" w:styleId="fontstyle01">
    <w:name w:val="fontstyle01"/>
    <w:basedOn w:val="Standaardalinea-lettertype"/>
    <w:rsid w:val="001F648C"/>
    <w:rPr>
      <w:rFonts w:ascii="MuseoSans-300" w:hAnsi="MuseoSans-300" w:hint="default"/>
      <w:b w:val="0"/>
      <w:bCs w:val="0"/>
      <w:i w:val="0"/>
      <w:iCs w:val="0"/>
      <w:color w:val="24202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F42B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BF42BD"/>
    <w:pPr>
      <w:keepNext/>
      <w:widowControl w:val="0"/>
      <w:numPr>
        <w:numId w:val="1"/>
      </w:numPr>
      <w:tabs>
        <w:tab w:val="clear" w:pos="0"/>
        <w:tab w:val="num" w:pos="360"/>
        <w:tab w:val="left" w:pos="851"/>
      </w:tabs>
      <w:outlineLvl w:val="0"/>
    </w:pPr>
    <w:rPr>
      <w:rFonts w:ascii="Courier New" w:hAnsi="Courier New"/>
      <w:b/>
      <w:snapToGrid w:val="0"/>
      <w:szCs w:val="20"/>
      <w:lang w:val="en-US"/>
    </w:rPr>
  </w:style>
  <w:style w:type="paragraph" w:styleId="Kop2">
    <w:name w:val="heading 2"/>
    <w:basedOn w:val="Standaard"/>
    <w:next w:val="Standaard"/>
    <w:qFormat/>
    <w:rsid w:val="00BF42BD"/>
    <w:pPr>
      <w:keepNext/>
      <w:widowControl w:val="0"/>
      <w:numPr>
        <w:ilvl w:val="1"/>
        <w:numId w:val="1"/>
      </w:numPr>
      <w:tabs>
        <w:tab w:val="clear" w:pos="0"/>
        <w:tab w:val="num" w:pos="360"/>
        <w:tab w:val="left" w:pos="851"/>
      </w:tabs>
      <w:outlineLvl w:val="1"/>
    </w:pPr>
    <w:rPr>
      <w:rFonts w:ascii="Courier New" w:hAnsi="Courier New"/>
      <w:b/>
      <w:noProof/>
      <w:snapToGrid w:val="0"/>
      <w:szCs w:val="20"/>
      <w:lang w:val="en-US"/>
    </w:rPr>
  </w:style>
  <w:style w:type="paragraph" w:styleId="Kop3">
    <w:name w:val="heading 3"/>
    <w:basedOn w:val="Standaard"/>
    <w:next w:val="Standaard"/>
    <w:qFormat/>
    <w:rsid w:val="00BF42BD"/>
    <w:pPr>
      <w:keepNext/>
      <w:widowControl w:val="0"/>
      <w:numPr>
        <w:ilvl w:val="2"/>
        <w:numId w:val="1"/>
      </w:numPr>
      <w:tabs>
        <w:tab w:val="clear" w:pos="0"/>
        <w:tab w:val="num" w:pos="360"/>
        <w:tab w:val="left" w:pos="851"/>
      </w:tabs>
      <w:outlineLvl w:val="2"/>
    </w:pPr>
    <w:rPr>
      <w:rFonts w:ascii="Courier New" w:hAnsi="Courier New"/>
      <w:b/>
      <w:snapToGrid w:val="0"/>
      <w:szCs w:val="20"/>
      <w:lang w:val="en-US"/>
    </w:rPr>
  </w:style>
  <w:style w:type="paragraph" w:styleId="Kop4">
    <w:name w:val="heading 4"/>
    <w:basedOn w:val="Standaard"/>
    <w:next w:val="Standaard"/>
    <w:qFormat/>
    <w:rsid w:val="00BF42BD"/>
    <w:pPr>
      <w:keepNext/>
      <w:widowControl w:val="0"/>
      <w:numPr>
        <w:ilvl w:val="3"/>
        <w:numId w:val="1"/>
      </w:numPr>
      <w:tabs>
        <w:tab w:val="clear" w:pos="0"/>
        <w:tab w:val="num" w:pos="360"/>
        <w:tab w:val="left" w:pos="851"/>
      </w:tabs>
      <w:outlineLvl w:val="3"/>
    </w:pPr>
    <w:rPr>
      <w:rFonts w:ascii="Courier New" w:hAnsi="Courier New"/>
      <w:b/>
      <w:snapToGrid w:val="0"/>
      <w:szCs w:val="20"/>
      <w:lang w:val="en-US"/>
    </w:rPr>
  </w:style>
  <w:style w:type="paragraph" w:styleId="Kop5">
    <w:name w:val="heading 5"/>
    <w:basedOn w:val="Standaard"/>
    <w:next w:val="Standaard"/>
    <w:qFormat/>
    <w:rsid w:val="00BF42BD"/>
    <w:pPr>
      <w:widowControl w:val="0"/>
      <w:numPr>
        <w:ilvl w:val="4"/>
        <w:numId w:val="1"/>
      </w:numPr>
      <w:tabs>
        <w:tab w:val="clear" w:pos="0"/>
        <w:tab w:val="num" w:pos="360"/>
      </w:tabs>
      <w:spacing w:before="120"/>
      <w:outlineLvl w:val="4"/>
    </w:pPr>
    <w:rPr>
      <w:rFonts w:ascii="Courier New" w:hAnsi="Courier New"/>
      <w:snapToGrid w:val="0"/>
      <w:spacing w:val="6"/>
      <w:szCs w:val="20"/>
      <w:lang w:val="en-US"/>
    </w:rPr>
  </w:style>
  <w:style w:type="paragraph" w:styleId="Kop6">
    <w:name w:val="heading 6"/>
    <w:basedOn w:val="Standaard"/>
    <w:next w:val="Standaard"/>
    <w:qFormat/>
    <w:rsid w:val="00BF42BD"/>
    <w:pPr>
      <w:widowControl w:val="0"/>
      <w:numPr>
        <w:ilvl w:val="5"/>
        <w:numId w:val="1"/>
      </w:numPr>
      <w:tabs>
        <w:tab w:val="clear" w:pos="0"/>
        <w:tab w:val="num" w:pos="360"/>
      </w:tabs>
      <w:spacing w:before="240" w:after="60"/>
      <w:outlineLvl w:val="5"/>
    </w:pPr>
    <w:rPr>
      <w:rFonts w:ascii="Courier New" w:hAnsi="Courier New"/>
      <w:i/>
      <w:snapToGrid w:val="0"/>
      <w:szCs w:val="20"/>
      <w:lang w:val="en-US"/>
    </w:rPr>
  </w:style>
  <w:style w:type="paragraph" w:styleId="Kop7">
    <w:name w:val="heading 7"/>
    <w:basedOn w:val="Standaard"/>
    <w:next w:val="Standaard"/>
    <w:qFormat/>
    <w:rsid w:val="00BF42BD"/>
    <w:pPr>
      <w:widowControl w:val="0"/>
      <w:numPr>
        <w:ilvl w:val="6"/>
        <w:numId w:val="1"/>
      </w:numPr>
      <w:tabs>
        <w:tab w:val="clear" w:pos="0"/>
        <w:tab w:val="num" w:pos="360"/>
      </w:tabs>
      <w:spacing w:before="240" w:after="60"/>
      <w:outlineLvl w:val="6"/>
    </w:pPr>
    <w:rPr>
      <w:rFonts w:ascii="Courier New" w:hAnsi="Courier New"/>
      <w:snapToGrid w:val="0"/>
      <w:szCs w:val="20"/>
      <w:lang w:val="en-US"/>
    </w:rPr>
  </w:style>
  <w:style w:type="paragraph" w:styleId="Kop8">
    <w:name w:val="heading 8"/>
    <w:basedOn w:val="Standaard"/>
    <w:next w:val="Standaard"/>
    <w:qFormat/>
    <w:rsid w:val="00BF42BD"/>
    <w:pPr>
      <w:widowControl w:val="0"/>
      <w:numPr>
        <w:ilvl w:val="7"/>
        <w:numId w:val="1"/>
      </w:numPr>
      <w:tabs>
        <w:tab w:val="clear" w:pos="5400"/>
        <w:tab w:val="num" w:pos="360"/>
      </w:tabs>
      <w:spacing w:before="240" w:after="60"/>
      <w:ind w:left="0"/>
      <w:outlineLvl w:val="7"/>
    </w:pPr>
    <w:rPr>
      <w:rFonts w:ascii="Courier New" w:hAnsi="Courier New"/>
      <w:i/>
      <w:snapToGrid w:val="0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F42B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BF42BD"/>
    <w:pPr>
      <w:tabs>
        <w:tab w:val="center" w:pos="4536"/>
        <w:tab w:val="right" w:pos="9072"/>
      </w:tabs>
    </w:pPr>
  </w:style>
  <w:style w:type="paragraph" w:customStyle="1" w:styleId="CharChar2">
    <w:name w:val="Char Char2"/>
    <w:basedOn w:val="Standaard"/>
    <w:rsid w:val="00067D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elraster">
    <w:name w:val="Table Grid"/>
    <w:basedOn w:val="Standaardtabel"/>
    <w:uiPriority w:val="59"/>
    <w:rsid w:val="00974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6144F4"/>
  </w:style>
  <w:style w:type="paragraph" w:styleId="Ballontekst">
    <w:name w:val="Balloon Text"/>
    <w:basedOn w:val="Standaard"/>
    <w:semiHidden/>
    <w:rsid w:val="0032512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1E26F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213A7"/>
    <w:pPr>
      <w:ind w:left="720"/>
    </w:pPr>
    <w:rPr>
      <w:rFonts w:ascii="Calibri" w:eastAsiaTheme="minorEastAsia" w:hAnsi="Calibri"/>
      <w:sz w:val="22"/>
      <w:szCs w:val="22"/>
      <w:lang w:eastAsia="en-US"/>
    </w:rPr>
  </w:style>
  <w:style w:type="paragraph" w:styleId="Plattetekst">
    <w:name w:val="Body Text"/>
    <w:basedOn w:val="Standaard"/>
    <w:link w:val="PlattetekstChar"/>
    <w:uiPriority w:val="99"/>
    <w:unhideWhenUsed/>
    <w:rsid w:val="006E40CF"/>
    <w:rPr>
      <w:rFonts w:ascii="Univers" w:eastAsiaTheme="minorEastAsia" w:hAnsi="Univers"/>
      <w:i/>
      <w:iCs/>
      <w:sz w:val="20"/>
      <w:szCs w:val="20"/>
      <w:lang w:eastAsia="zh-TW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6E40CF"/>
    <w:rPr>
      <w:rFonts w:ascii="Univers" w:eastAsiaTheme="minorEastAsia" w:hAnsi="Univers"/>
      <w:i/>
      <w:iCs/>
      <w:lang w:eastAsia="zh-TW"/>
    </w:rPr>
  </w:style>
  <w:style w:type="character" w:styleId="Zwaar">
    <w:name w:val="Strong"/>
    <w:basedOn w:val="Standaardalinea-lettertype"/>
    <w:uiPriority w:val="22"/>
    <w:qFormat/>
    <w:rsid w:val="00342D31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BD2F9B"/>
    <w:rPr>
      <w:rFonts w:ascii="Arial" w:eastAsiaTheme="minorEastAsia" w:hAnsi="Arial" w:cstheme="minorBidi"/>
      <w:sz w:val="22"/>
      <w:szCs w:val="21"/>
      <w:lang w:eastAsia="zh-TW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D2F9B"/>
    <w:rPr>
      <w:rFonts w:ascii="Arial" w:eastAsiaTheme="minorEastAsia" w:hAnsi="Arial" w:cstheme="minorBidi"/>
      <w:sz w:val="22"/>
      <w:szCs w:val="21"/>
      <w:lang w:eastAsia="zh-TW"/>
    </w:rPr>
  </w:style>
  <w:style w:type="paragraph" w:styleId="Normaalweb">
    <w:name w:val="Normal (Web)"/>
    <w:basedOn w:val="Standaard"/>
    <w:uiPriority w:val="99"/>
    <w:unhideWhenUsed/>
    <w:rsid w:val="003165B2"/>
    <w:rPr>
      <w:rFonts w:eastAsiaTheme="minorEastAsia"/>
      <w:lang w:eastAsia="zh-TW"/>
    </w:rPr>
  </w:style>
  <w:style w:type="character" w:customStyle="1" w:styleId="VoettekstChar">
    <w:name w:val="Voettekst Char"/>
    <w:basedOn w:val="Standaardalinea-lettertype"/>
    <w:link w:val="Voettekst"/>
    <w:uiPriority w:val="99"/>
    <w:rsid w:val="000E0D4B"/>
    <w:rPr>
      <w:sz w:val="24"/>
      <w:szCs w:val="24"/>
    </w:rPr>
  </w:style>
  <w:style w:type="paragraph" w:styleId="Geenafstand">
    <w:name w:val="No Spacing"/>
    <w:uiPriority w:val="1"/>
    <w:qFormat/>
    <w:rsid w:val="00DB3FC9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CharAttribute3">
    <w:name w:val="CharAttribute3"/>
    <w:rsid w:val="00DB3FC9"/>
    <w:rPr>
      <w:rFonts w:ascii="Arial" w:eastAsia="SimSun" w:hAnsi="Arial" w:cs="Arial" w:hint="default"/>
    </w:rPr>
  </w:style>
  <w:style w:type="character" w:customStyle="1" w:styleId="fontstyle01">
    <w:name w:val="fontstyle01"/>
    <w:basedOn w:val="Standaardalinea-lettertype"/>
    <w:rsid w:val="001F648C"/>
    <w:rPr>
      <w:rFonts w:ascii="MuseoSans-300" w:hAnsi="MuseoSans-300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9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6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25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6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5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DE46-B8E3-49AA-B27F-491D64D1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E0ACE3FD</Template>
  <TotalTime>16</TotalTime>
  <Pages>3</Pages>
  <Words>694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AROL-xx</vt:lpstr>
    </vt:vector>
  </TitlesOfParts>
  <Company>Waterschap Peel en Maasvallei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AROL-xx</dc:title>
  <dc:creator>jw2201</dc:creator>
  <cp:lastModifiedBy>Twan  Huyskens</cp:lastModifiedBy>
  <cp:revision>7</cp:revision>
  <cp:lastPrinted>2018-09-19T10:53:00Z</cp:lastPrinted>
  <dcterms:created xsi:type="dcterms:W3CDTF">2018-11-13T14:47:00Z</dcterms:created>
  <dcterms:modified xsi:type="dcterms:W3CDTF">2018-11-19T15:06:00Z</dcterms:modified>
</cp:coreProperties>
</file>