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1CA4C8" w14:textId="77777777" w:rsidR="00317CF2" w:rsidRPr="008F6EFE" w:rsidRDefault="00317CF2" w:rsidP="00BF42BD">
      <w:pPr>
        <w:pStyle w:val="Kop1"/>
        <w:widowControl/>
        <w:numPr>
          <w:ilvl w:val="0"/>
          <w:numId w:val="0"/>
        </w:numPr>
        <w:tabs>
          <w:tab w:val="clear" w:pos="851"/>
        </w:tabs>
        <w:spacing w:line="312" w:lineRule="auto"/>
        <w:rPr>
          <w:rFonts w:ascii="Arial" w:hAnsi="Arial" w:cs="Arial"/>
          <w:bCs/>
          <w:snapToGrid/>
          <w:color w:val="000000"/>
          <w:sz w:val="20"/>
          <w:lang w:val="nl-NL"/>
        </w:rPr>
      </w:pPr>
    </w:p>
    <w:p w14:paraId="1BEA515E" w14:textId="77777777" w:rsidR="00660BC9" w:rsidRPr="00291F6A" w:rsidRDefault="00660BC9" w:rsidP="00291F6A">
      <w:pPr>
        <w:pStyle w:val="Kop1"/>
        <w:widowControl/>
        <w:numPr>
          <w:ilvl w:val="0"/>
          <w:numId w:val="0"/>
        </w:numPr>
        <w:tabs>
          <w:tab w:val="clear" w:pos="851"/>
        </w:tabs>
        <w:spacing w:line="312" w:lineRule="auto"/>
        <w:rPr>
          <w:rFonts w:ascii="Arial" w:hAnsi="Arial" w:cs="Arial"/>
          <w:bCs/>
          <w:snapToGrid/>
          <w:color w:val="000000"/>
          <w:sz w:val="20"/>
          <w:lang w:val="nl-NL"/>
        </w:rPr>
      </w:pPr>
      <w:r w:rsidRPr="008F6EFE">
        <w:rPr>
          <w:rFonts w:ascii="Arial" w:hAnsi="Arial" w:cs="Arial"/>
          <w:bCs/>
          <w:snapToGrid/>
          <w:color w:val="000000"/>
          <w:sz w:val="20"/>
          <w:lang w:val="nl-NL"/>
        </w:rPr>
        <w:t>AAN: De leden van het AROL</w:t>
      </w:r>
    </w:p>
    <w:p w14:paraId="4E711AE6" w14:textId="77777777" w:rsidR="00A32E78" w:rsidRPr="008F6EFE" w:rsidRDefault="00A32E78" w:rsidP="00A32E78">
      <w:pPr>
        <w:rPr>
          <w:rFonts w:ascii="Arial" w:hAnsi="Arial" w:cs="Arial"/>
          <w:sz w:val="20"/>
          <w:szCs w:val="20"/>
        </w:rPr>
      </w:pPr>
    </w:p>
    <w:p w14:paraId="6421D753" w14:textId="2F13D731" w:rsidR="00A32E78" w:rsidRPr="008F6EFE" w:rsidRDefault="00DF5F2F" w:rsidP="00A32E78">
      <w:pPr>
        <w:rPr>
          <w:rFonts w:ascii="Arial" w:hAnsi="Arial" w:cs="Arial"/>
          <w:b/>
          <w:sz w:val="20"/>
          <w:szCs w:val="20"/>
        </w:rPr>
      </w:pPr>
      <w:r w:rsidRPr="008F6EFE">
        <w:rPr>
          <w:rFonts w:ascii="Arial" w:hAnsi="Arial" w:cs="Arial"/>
          <w:b/>
          <w:sz w:val="20"/>
          <w:szCs w:val="20"/>
        </w:rPr>
        <w:t xml:space="preserve">Datum: </w:t>
      </w:r>
      <w:r w:rsidRPr="008F6EFE">
        <w:rPr>
          <w:rFonts w:ascii="Arial" w:hAnsi="Arial" w:cs="Arial"/>
          <w:b/>
          <w:sz w:val="20"/>
          <w:szCs w:val="20"/>
        </w:rPr>
        <w:tab/>
      </w:r>
      <w:r w:rsidR="00812BF0">
        <w:rPr>
          <w:rFonts w:ascii="Arial" w:hAnsi="Arial" w:cs="Arial"/>
          <w:b/>
          <w:sz w:val="20"/>
          <w:szCs w:val="20"/>
        </w:rPr>
        <w:t>8</w:t>
      </w:r>
      <w:r w:rsidR="003D0870">
        <w:rPr>
          <w:rFonts w:ascii="Arial" w:hAnsi="Arial" w:cs="Arial"/>
          <w:b/>
          <w:sz w:val="20"/>
          <w:szCs w:val="20"/>
        </w:rPr>
        <w:t xml:space="preserve"> </w:t>
      </w:r>
      <w:r w:rsidR="00812BF0">
        <w:rPr>
          <w:rFonts w:ascii="Arial" w:hAnsi="Arial" w:cs="Arial"/>
          <w:b/>
          <w:sz w:val="20"/>
          <w:szCs w:val="20"/>
        </w:rPr>
        <w:t xml:space="preserve">november </w:t>
      </w:r>
      <w:r w:rsidR="005C60CF">
        <w:rPr>
          <w:rFonts w:ascii="Arial" w:hAnsi="Arial" w:cs="Arial"/>
          <w:b/>
          <w:sz w:val="20"/>
          <w:szCs w:val="20"/>
        </w:rPr>
        <w:t>2022</w:t>
      </w:r>
    </w:p>
    <w:p w14:paraId="014E68F7" w14:textId="3915A987" w:rsidR="001055FC" w:rsidRPr="008F6EFE" w:rsidRDefault="007178D1" w:rsidP="00260BD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Plaats: 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 w:rsidR="00812BF0" w:rsidRPr="00812BF0">
        <w:rPr>
          <w:rFonts w:ascii="Arial" w:hAnsi="Arial" w:cs="Arial"/>
          <w:b/>
          <w:sz w:val="20"/>
          <w:szCs w:val="20"/>
          <w:highlight w:val="yellow"/>
        </w:rPr>
        <w:t>nntb</w:t>
      </w:r>
      <w:proofErr w:type="spellEnd"/>
      <w:r w:rsidR="00812BF0" w:rsidRPr="00812BF0">
        <w:rPr>
          <w:rFonts w:ascii="Arial" w:hAnsi="Arial" w:cs="Arial"/>
          <w:b/>
          <w:sz w:val="20"/>
          <w:szCs w:val="20"/>
          <w:highlight w:val="yellow"/>
        </w:rPr>
        <w:t>.</w:t>
      </w:r>
    </w:p>
    <w:p w14:paraId="381D8F18" w14:textId="10A4E74E" w:rsidR="00660BC9" w:rsidRPr="008F6EFE" w:rsidRDefault="00442070" w:rsidP="00A32E78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Tijd: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5C60CF" w:rsidRPr="003D0870">
        <w:rPr>
          <w:rFonts w:ascii="Arial" w:hAnsi="Arial" w:cs="Arial"/>
          <w:b/>
          <w:sz w:val="20"/>
          <w:szCs w:val="20"/>
        </w:rPr>
        <w:t>Aanvang 13.30</w:t>
      </w:r>
      <w:r w:rsidR="007A38AE" w:rsidRPr="003D0870">
        <w:rPr>
          <w:rFonts w:ascii="Arial" w:hAnsi="Arial" w:cs="Arial"/>
          <w:b/>
          <w:sz w:val="20"/>
          <w:szCs w:val="20"/>
        </w:rPr>
        <w:t xml:space="preserve"> </w:t>
      </w:r>
      <w:r w:rsidR="00660BC9" w:rsidRPr="003D0870">
        <w:rPr>
          <w:rFonts w:ascii="Arial" w:hAnsi="Arial" w:cs="Arial"/>
          <w:b/>
          <w:sz w:val="20"/>
          <w:szCs w:val="20"/>
        </w:rPr>
        <w:t>uur</w:t>
      </w:r>
      <w:r w:rsidR="00344D81" w:rsidRPr="003D0870">
        <w:rPr>
          <w:rFonts w:ascii="Arial" w:hAnsi="Arial" w:cs="Arial"/>
          <w:b/>
          <w:sz w:val="20"/>
          <w:szCs w:val="20"/>
        </w:rPr>
        <w:t xml:space="preserve"> tot</w:t>
      </w:r>
      <w:r w:rsidR="00791143" w:rsidRPr="003D0870">
        <w:rPr>
          <w:rFonts w:ascii="Arial" w:hAnsi="Arial" w:cs="Arial"/>
          <w:b/>
          <w:sz w:val="20"/>
          <w:szCs w:val="20"/>
        </w:rPr>
        <w:t xml:space="preserve"> </w:t>
      </w:r>
      <w:r w:rsidR="00A10A0C" w:rsidRPr="003D0870">
        <w:rPr>
          <w:rFonts w:ascii="Arial" w:hAnsi="Arial" w:cs="Arial"/>
          <w:b/>
          <w:sz w:val="20"/>
          <w:szCs w:val="20"/>
        </w:rPr>
        <w:t>1</w:t>
      </w:r>
      <w:r w:rsidR="00812BF0">
        <w:rPr>
          <w:rFonts w:ascii="Arial" w:hAnsi="Arial" w:cs="Arial"/>
          <w:b/>
          <w:sz w:val="20"/>
          <w:szCs w:val="20"/>
        </w:rPr>
        <w:t>5</w:t>
      </w:r>
      <w:r w:rsidR="00A10A0C" w:rsidRPr="003D0870">
        <w:rPr>
          <w:rFonts w:ascii="Arial" w:hAnsi="Arial" w:cs="Arial"/>
          <w:b/>
          <w:sz w:val="20"/>
          <w:szCs w:val="20"/>
        </w:rPr>
        <w:t>.</w:t>
      </w:r>
      <w:r w:rsidR="00812BF0">
        <w:rPr>
          <w:rFonts w:ascii="Arial" w:hAnsi="Arial" w:cs="Arial"/>
          <w:b/>
          <w:sz w:val="20"/>
          <w:szCs w:val="20"/>
        </w:rPr>
        <w:t>3</w:t>
      </w:r>
      <w:r w:rsidR="00A10A0C" w:rsidRPr="003D0870">
        <w:rPr>
          <w:rFonts w:ascii="Arial" w:hAnsi="Arial" w:cs="Arial"/>
          <w:b/>
          <w:sz w:val="20"/>
          <w:szCs w:val="20"/>
        </w:rPr>
        <w:t>0</w:t>
      </w:r>
      <w:r w:rsidR="00344D81" w:rsidRPr="003D0870">
        <w:rPr>
          <w:rFonts w:ascii="Arial" w:hAnsi="Arial" w:cs="Arial"/>
          <w:b/>
          <w:sz w:val="20"/>
          <w:szCs w:val="20"/>
        </w:rPr>
        <w:t xml:space="preserve"> uur</w:t>
      </w:r>
    </w:p>
    <w:p w14:paraId="61074A82" w14:textId="77777777" w:rsidR="0079731E" w:rsidRPr="0079731E" w:rsidRDefault="0079731E" w:rsidP="0079731E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8"/>
        <w:gridCol w:w="3612"/>
        <w:gridCol w:w="2582"/>
      </w:tblGrid>
      <w:tr w:rsidR="0079731E" w:rsidRPr="00067D98" w14:paraId="2CFF1F8B" w14:textId="77777777" w:rsidTr="00E04191">
        <w:tc>
          <w:tcPr>
            <w:tcW w:w="2868" w:type="dxa"/>
          </w:tcPr>
          <w:p w14:paraId="6FC24AC5" w14:textId="77777777" w:rsidR="0079731E" w:rsidRPr="00957839" w:rsidRDefault="0079731E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57839">
              <w:rPr>
                <w:rFonts w:ascii="Arial" w:hAnsi="Arial" w:cs="Arial"/>
                <w:b/>
                <w:sz w:val="16"/>
                <w:szCs w:val="16"/>
              </w:rPr>
              <w:t>Voorzitter:</w:t>
            </w:r>
          </w:p>
        </w:tc>
        <w:tc>
          <w:tcPr>
            <w:tcW w:w="6194" w:type="dxa"/>
            <w:gridSpan w:val="2"/>
          </w:tcPr>
          <w:p w14:paraId="0BBB56D7" w14:textId="592DCD4B" w:rsidR="0079731E" w:rsidRPr="00957839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 Putmans</w:t>
            </w:r>
          </w:p>
        </w:tc>
      </w:tr>
      <w:tr w:rsidR="0079731E" w:rsidRPr="00067D98" w14:paraId="17827858" w14:textId="77777777" w:rsidTr="00E04191">
        <w:tc>
          <w:tcPr>
            <w:tcW w:w="2868" w:type="dxa"/>
          </w:tcPr>
          <w:p w14:paraId="5269DC21" w14:textId="77777777" w:rsidR="0079731E" w:rsidRPr="00957839" w:rsidRDefault="0079731E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57839">
              <w:rPr>
                <w:rFonts w:ascii="Arial" w:hAnsi="Arial" w:cs="Arial"/>
                <w:b/>
                <w:sz w:val="16"/>
                <w:szCs w:val="16"/>
              </w:rPr>
              <w:t>Verslaglegging</w:t>
            </w:r>
          </w:p>
        </w:tc>
        <w:tc>
          <w:tcPr>
            <w:tcW w:w="6194" w:type="dxa"/>
            <w:gridSpan w:val="2"/>
          </w:tcPr>
          <w:p w14:paraId="422EC683" w14:textId="2BC2037E" w:rsidR="0079731E" w:rsidRPr="00957839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Marc Putmans</w:t>
            </w:r>
          </w:p>
        </w:tc>
      </w:tr>
      <w:tr w:rsidR="0079731E" w:rsidRPr="00067D98" w14:paraId="22C764CB" w14:textId="77777777" w:rsidTr="00E04191">
        <w:tc>
          <w:tcPr>
            <w:tcW w:w="2868" w:type="dxa"/>
          </w:tcPr>
          <w:p w14:paraId="034F78E7" w14:textId="77777777" w:rsidR="0079731E" w:rsidRPr="00957839" w:rsidRDefault="0079731E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 w:rsidRPr="00957839">
              <w:rPr>
                <w:rFonts w:ascii="Arial" w:hAnsi="Arial" w:cs="Arial"/>
                <w:b/>
                <w:sz w:val="16"/>
                <w:szCs w:val="16"/>
              </w:rPr>
              <w:t>Leden:</w:t>
            </w:r>
          </w:p>
        </w:tc>
        <w:tc>
          <w:tcPr>
            <w:tcW w:w="3612" w:type="dxa"/>
          </w:tcPr>
          <w:p w14:paraId="1ADDDA7C" w14:textId="54480CCC" w:rsidR="0079731E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Edwin </w:t>
            </w:r>
            <w:r w:rsidR="0079731E" w:rsidRPr="00957839">
              <w:rPr>
                <w:rFonts w:ascii="Arial" w:hAnsi="Arial" w:cs="Arial"/>
                <w:sz w:val="16"/>
                <w:szCs w:val="16"/>
              </w:rPr>
              <w:t>Coenen</w:t>
            </w:r>
          </w:p>
          <w:p w14:paraId="4C13931A" w14:textId="67760777" w:rsidR="004F0943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Roger H</w:t>
            </w:r>
            <w:r w:rsidR="004F0943" w:rsidRPr="00957839">
              <w:rPr>
                <w:rFonts w:ascii="Arial" w:hAnsi="Arial" w:cs="Arial"/>
                <w:sz w:val="16"/>
                <w:szCs w:val="16"/>
              </w:rPr>
              <w:t xml:space="preserve">oofs </w:t>
            </w:r>
          </w:p>
          <w:p w14:paraId="25FF24F0" w14:textId="708BC45E" w:rsidR="0079731E" w:rsidRDefault="003D3B16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957839">
              <w:rPr>
                <w:rFonts w:ascii="Arial" w:hAnsi="Arial" w:cs="Arial"/>
                <w:sz w:val="16"/>
                <w:szCs w:val="16"/>
              </w:rPr>
              <w:t xml:space="preserve">Victor </w:t>
            </w:r>
            <w:proofErr w:type="spellStart"/>
            <w:r w:rsidRPr="00957839">
              <w:rPr>
                <w:rFonts w:ascii="Arial" w:hAnsi="Arial" w:cs="Arial"/>
                <w:sz w:val="16"/>
                <w:szCs w:val="16"/>
              </w:rPr>
              <w:t>Dinjens</w:t>
            </w:r>
            <w:proofErr w:type="spellEnd"/>
          </w:p>
          <w:p w14:paraId="7E82F384" w14:textId="358A9F6A" w:rsidR="0007013D" w:rsidRPr="00D659F1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 xml:space="preserve">Ivo </w:t>
            </w:r>
            <w:proofErr w:type="spellStart"/>
            <w:r w:rsidRPr="00D659F1">
              <w:rPr>
                <w:rFonts w:ascii="Arial" w:hAnsi="Arial" w:cs="Arial"/>
                <w:sz w:val="16"/>
                <w:szCs w:val="16"/>
              </w:rPr>
              <w:t>Huijts</w:t>
            </w:r>
            <w:proofErr w:type="spellEnd"/>
          </w:p>
          <w:p w14:paraId="46F10F28" w14:textId="77777777" w:rsidR="0079731E" w:rsidRPr="00D659F1" w:rsidRDefault="00D4166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Wijers, Ruud</w:t>
            </w:r>
          </w:p>
          <w:p w14:paraId="28DF5F61" w14:textId="1CB9C3E3" w:rsidR="00D41660" w:rsidRPr="00D659F1" w:rsidRDefault="00D70DF7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Brigit Smit</w:t>
            </w:r>
          </w:p>
          <w:p w14:paraId="1C5ACAA8" w14:textId="77777777" w:rsidR="00D41660" w:rsidRPr="00957839" w:rsidRDefault="00D4166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957839">
              <w:rPr>
                <w:rFonts w:ascii="Arial" w:hAnsi="Arial" w:cs="Arial"/>
                <w:sz w:val="16"/>
                <w:szCs w:val="16"/>
              </w:rPr>
              <w:t xml:space="preserve">Twan </w:t>
            </w:r>
            <w:proofErr w:type="spellStart"/>
            <w:r w:rsidRPr="00957839">
              <w:rPr>
                <w:rFonts w:ascii="Arial" w:hAnsi="Arial" w:cs="Arial"/>
                <w:sz w:val="16"/>
                <w:szCs w:val="16"/>
              </w:rPr>
              <w:t>Huyskens</w:t>
            </w:r>
            <w:proofErr w:type="spellEnd"/>
          </w:p>
          <w:p w14:paraId="621D4E45" w14:textId="24554BFD" w:rsidR="00B10EB9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Gerard </w:t>
            </w:r>
            <w:r w:rsidR="0079731E" w:rsidRPr="00957839">
              <w:rPr>
                <w:rFonts w:ascii="Arial" w:hAnsi="Arial" w:cs="Arial"/>
                <w:sz w:val="16"/>
                <w:szCs w:val="16"/>
              </w:rPr>
              <w:t>Wijnands</w:t>
            </w:r>
          </w:p>
        </w:tc>
        <w:tc>
          <w:tcPr>
            <w:tcW w:w="2582" w:type="dxa"/>
          </w:tcPr>
          <w:p w14:paraId="19509299" w14:textId="23034A10" w:rsidR="0079731E" w:rsidRPr="00D659F1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W</w:t>
            </w:r>
            <w:r w:rsidR="00464950" w:rsidRPr="00D659F1">
              <w:rPr>
                <w:rFonts w:ascii="Arial" w:hAnsi="Arial" w:cs="Arial"/>
                <w:sz w:val="16"/>
                <w:szCs w:val="16"/>
              </w:rPr>
              <w:t>aterschapsbedrijf Limburg</w:t>
            </w:r>
          </w:p>
          <w:p w14:paraId="4314AFC7" w14:textId="77777777" w:rsidR="009B5957" w:rsidRPr="00D659F1" w:rsidRDefault="004F0943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D659F1">
              <w:rPr>
                <w:rFonts w:ascii="Arial" w:hAnsi="Arial" w:cs="Arial"/>
                <w:sz w:val="16"/>
                <w:szCs w:val="16"/>
              </w:rPr>
              <w:t>WML</w:t>
            </w:r>
          </w:p>
          <w:p w14:paraId="0BA847FA" w14:textId="0B534958" w:rsidR="0079731E" w:rsidRPr="00464950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P</w:t>
            </w:r>
            <w:r w:rsidR="00464950" w:rsidRPr="00464950">
              <w:rPr>
                <w:rFonts w:ascii="Arial" w:hAnsi="Arial" w:cs="Arial"/>
                <w:sz w:val="16"/>
                <w:szCs w:val="16"/>
              </w:rPr>
              <w:t>arkstad</w:t>
            </w:r>
          </w:p>
          <w:p w14:paraId="3AF9E783" w14:textId="352875D0" w:rsidR="0007013D" w:rsidRPr="00464950" w:rsidRDefault="0007013D" w:rsidP="006701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464950">
              <w:rPr>
                <w:rFonts w:ascii="Arial" w:hAnsi="Arial" w:cs="Arial"/>
                <w:sz w:val="16"/>
                <w:szCs w:val="16"/>
              </w:rPr>
              <w:t>Prv</w:t>
            </w:r>
            <w:proofErr w:type="spellEnd"/>
            <w:r w:rsidRPr="00464950">
              <w:rPr>
                <w:rFonts w:ascii="Arial" w:hAnsi="Arial" w:cs="Arial"/>
                <w:sz w:val="16"/>
                <w:szCs w:val="16"/>
              </w:rPr>
              <w:t>. L</w:t>
            </w:r>
            <w:r w:rsidR="00464950">
              <w:rPr>
                <w:rFonts w:ascii="Arial" w:hAnsi="Arial" w:cs="Arial"/>
                <w:sz w:val="16"/>
                <w:szCs w:val="16"/>
              </w:rPr>
              <w:t>imburg</w:t>
            </w:r>
          </w:p>
          <w:p w14:paraId="4C5D07AB" w14:textId="55754728" w:rsidR="0079731E" w:rsidRPr="00464950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</w:t>
            </w:r>
            <w:r w:rsidR="00464950">
              <w:rPr>
                <w:rFonts w:ascii="Arial" w:hAnsi="Arial" w:cs="Arial"/>
                <w:sz w:val="16"/>
                <w:szCs w:val="16"/>
              </w:rPr>
              <w:t>estelijke Mijnstreek</w:t>
            </w:r>
          </w:p>
          <w:p w14:paraId="27FBFF31" w14:textId="240D64B1" w:rsidR="00D41660" w:rsidRPr="00464950" w:rsidRDefault="00D4166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</w:t>
            </w:r>
            <w:r w:rsidR="00464950" w:rsidRPr="00464950">
              <w:rPr>
                <w:rFonts w:ascii="Arial" w:hAnsi="Arial" w:cs="Arial"/>
                <w:sz w:val="16"/>
                <w:szCs w:val="16"/>
              </w:rPr>
              <w:t>aterschap Limburg</w:t>
            </w:r>
          </w:p>
          <w:p w14:paraId="0979CD00" w14:textId="1E4BF66F" w:rsidR="0079731E" w:rsidRPr="00957839" w:rsidRDefault="00931842" w:rsidP="00670144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957839">
              <w:rPr>
                <w:rFonts w:ascii="Arial" w:hAnsi="Arial" w:cs="Arial"/>
                <w:sz w:val="16"/>
                <w:szCs w:val="16"/>
              </w:rPr>
              <w:t>L</w:t>
            </w:r>
            <w:r w:rsidR="00464950">
              <w:rPr>
                <w:rFonts w:ascii="Arial" w:hAnsi="Arial" w:cs="Arial"/>
                <w:sz w:val="16"/>
                <w:szCs w:val="16"/>
              </w:rPr>
              <w:t>impburgse</w:t>
            </w:r>
            <w:proofErr w:type="spellEnd"/>
            <w:r w:rsidR="00464950">
              <w:rPr>
                <w:rFonts w:ascii="Arial" w:hAnsi="Arial" w:cs="Arial"/>
                <w:sz w:val="16"/>
                <w:szCs w:val="16"/>
              </w:rPr>
              <w:t xml:space="preserve"> Peel</w:t>
            </w:r>
            <w:r w:rsidR="00D41660" w:rsidRPr="00957839">
              <w:rPr>
                <w:rFonts w:ascii="Arial" w:hAnsi="Arial" w:cs="Arial"/>
                <w:sz w:val="16"/>
                <w:szCs w:val="16"/>
              </w:rPr>
              <w:t xml:space="preserve"> en V</w:t>
            </w:r>
            <w:r w:rsidR="00464950">
              <w:rPr>
                <w:rFonts w:ascii="Arial" w:hAnsi="Arial" w:cs="Arial"/>
                <w:sz w:val="16"/>
                <w:szCs w:val="16"/>
              </w:rPr>
              <w:t>enlo-Venray</w:t>
            </w:r>
          </w:p>
          <w:p w14:paraId="5EA17D96" w14:textId="77777777" w:rsidR="0079731E" w:rsidRDefault="0079731E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957839">
              <w:rPr>
                <w:rFonts w:ascii="Arial" w:hAnsi="Arial" w:cs="Arial"/>
                <w:sz w:val="16"/>
                <w:szCs w:val="16"/>
              </w:rPr>
              <w:t>M</w:t>
            </w:r>
            <w:r w:rsidR="00464950">
              <w:rPr>
                <w:rFonts w:ascii="Arial" w:hAnsi="Arial" w:cs="Arial"/>
                <w:sz w:val="16"/>
                <w:szCs w:val="16"/>
              </w:rPr>
              <w:t>aas- en mergelland</w:t>
            </w:r>
          </w:p>
          <w:p w14:paraId="20BA3672" w14:textId="6DFB5966" w:rsidR="00DB6D62" w:rsidRPr="00957839" w:rsidRDefault="00DB6D62" w:rsidP="006701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731E" w:rsidRPr="00067D98" w14:paraId="346D7C82" w14:textId="77777777" w:rsidTr="00E04191">
        <w:tc>
          <w:tcPr>
            <w:tcW w:w="2868" w:type="dxa"/>
          </w:tcPr>
          <w:p w14:paraId="56728E1F" w14:textId="4B7AFC7E" w:rsidR="0079731E" w:rsidRPr="00957839" w:rsidRDefault="00CD0873" w:rsidP="00670144">
            <w:pPr>
              <w:tabs>
                <w:tab w:val="left" w:pos="3600"/>
              </w:tabs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Agenda en</w:t>
            </w:r>
            <w:r w:rsidR="00464950">
              <w:rPr>
                <w:rFonts w:ascii="Arial" w:hAnsi="Arial" w:cs="Arial"/>
                <w:b/>
                <w:sz w:val="16"/>
                <w:szCs w:val="16"/>
              </w:rPr>
              <w:t xml:space="preserve">/of </w:t>
            </w:r>
            <w:r>
              <w:rPr>
                <w:rFonts w:ascii="Arial" w:hAnsi="Arial" w:cs="Arial"/>
                <w:b/>
                <w:sz w:val="16"/>
                <w:szCs w:val="16"/>
              </w:rPr>
              <w:t>v</w:t>
            </w:r>
            <w:r w:rsidR="0079731E" w:rsidRPr="00957839">
              <w:rPr>
                <w:rFonts w:ascii="Arial" w:hAnsi="Arial" w:cs="Arial"/>
                <w:b/>
                <w:sz w:val="16"/>
                <w:szCs w:val="16"/>
              </w:rPr>
              <w:t xml:space="preserve">ervangende </w:t>
            </w:r>
            <w:r w:rsidR="00464950">
              <w:rPr>
                <w:rFonts w:ascii="Arial" w:hAnsi="Arial" w:cs="Arial"/>
                <w:b/>
                <w:sz w:val="16"/>
                <w:szCs w:val="16"/>
              </w:rPr>
              <w:t>l</w:t>
            </w:r>
            <w:r w:rsidR="0079731E" w:rsidRPr="00957839">
              <w:rPr>
                <w:rFonts w:ascii="Arial" w:hAnsi="Arial" w:cs="Arial"/>
                <w:b/>
                <w:sz w:val="16"/>
                <w:szCs w:val="16"/>
              </w:rPr>
              <w:t>eden:</w:t>
            </w:r>
          </w:p>
        </w:tc>
        <w:tc>
          <w:tcPr>
            <w:tcW w:w="3612" w:type="dxa"/>
          </w:tcPr>
          <w:p w14:paraId="601F90FA" w14:textId="77777777" w:rsidR="0079731E" w:rsidRDefault="00716A70" w:rsidP="00670144">
            <w:pPr>
              <w:rPr>
                <w:rFonts w:ascii="Arial" w:hAnsi="Arial" w:cs="Arial"/>
                <w:sz w:val="16"/>
                <w:szCs w:val="16"/>
              </w:rPr>
            </w:pPr>
            <w:r w:rsidRPr="00716A70">
              <w:rPr>
                <w:rFonts w:ascii="Arial" w:hAnsi="Arial" w:cs="Arial"/>
                <w:sz w:val="16"/>
                <w:szCs w:val="16"/>
              </w:rPr>
              <w:t xml:space="preserve">Monique </w:t>
            </w:r>
            <w:proofErr w:type="spellStart"/>
            <w:r w:rsidRPr="00716A70">
              <w:rPr>
                <w:rFonts w:ascii="Arial" w:hAnsi="Arial" w:cs="Arial"/>
                <w:sz w:val="16"/>
                <w:szCs w:val="16"/>
              </w:rPr>
              <w:t>Pakbier</w:t>
            </w:r>
            <w:proofErr w:type="spellEnd"/>
          </w:p>
          <w:p w14:paraId="316198AC" w14:textId="77777777" w:rsidR="00CD0873" w:rsidRDefault="00CD0873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Joost Oude Hengel</w:t>
            </w:r>
          </w:p>
          <w:p w14:paraId="180E6338" w14:textId="77777777" w:rsidR="00CD0873" w:rsidRDefault="00CD0873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Guido van de Ven</w:t>
            </w:r>
          </w:p>
          <w:p w14:paraId="03C314F4" w14:textId="262B5C2D" w:rsidR="00CD0873" w:rsidRPr="00957839" w:rsidRDefault="00CD0873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Guido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Montulet</w:t>
            </w:r>
            <w:proofErr w:type="spellEnd"/>
          </w:p>
        </w:tc>
        <w:tc>
          <w:tcPr>
            <w:tcW w:w="2582" w:type="dxa"/>
          </w:tcPr>
          <w:p w14:paraId="706B476C" w14:textId="77777777" w:rsidR="0079731E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Zuidelijke werkregio’s</w:t>
            </w:r>
          </w:p>
          <w:p w14:paraId="5E9FE395" w14:textId="77777777" w:rsidR="00464950" w:rsidRPr="00464950" w:rsidRDefault="00464950" w:rsidP="00464950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Waterschap Limburg</w:t>
            </w:r>
          </w:p>
          <w:p w14:paraId="36EAB3F4" w14:textId="77777777" w:rsidR="00464950" w:rsidRPr="00464950" w:rsidRDefault="00464950" w:rsidP="00464950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Waterschap Limburg</w:t>
            </w:r>
          </w:p>
          <w:p w14:paraId="650675E6" w14:textId="77777777" w:rsidR="00464950" w:rsidRPr="00464950" w:rsidRDefault="00464950" w:rsidP="00464950">
            <w:pPr>
              <w:rPr>
                <w:rFonts w:ascii="Arial" w:hAnsi="Arial" w:cs="Arial"/>
                <w:sz w:val="16"/>
                <w:szCs w:val="16"/>
              </w:rPr>
            </w:pPr>
            <w:r w:rsidRPr="00464950">
              <w:rPr>
                <w:rFonts w:ascii="Arial" w:hAnsi="Arial" w:cs="Arial"/>
                <w:sz w:val="16"/>
                <w:szCs w:val="16"/>
              </w:rPr>
              <w:t>Waterschap Limburg</w:t>
            </w:r>
          </w:p>
          <w:p w14:paraId="6E079860" w14:textId="3EB2E796" w:rsidR="00464950" w:rsidRPr="00957839" w:rsidRDefault="00464950" w:rsidP="006701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460B6A3A" w14:textId="77777777" w:rsidR="00660BC9" w:rsidRDefault="00660BC9" w:rsidP="00A32E78">
      <w:pPr>
        <w:rPr>
          <w:rFonts w:ascii="Arial" w:hAnsi="Arial" w:cs="Arial"/>
          <w:b/>
          <w:sz w:val="20"/>
          <w:szCs w:val="20"/>
        </w:rPr>
      </w:pPr>
    </w:p>
    <w:p w14:paraId="3EF71AB2" w14:textId="571DA89C" w:rsidR="007970F3" w:rsidRDefault="007970F3" w:rsidP="00DD26F2">
      <w:pPr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 w:rsidRPr="007970F3">
        <w:rPr>
          <w:rFonts w:ascii="Arial" w:hAnsi="Arial" w:cs="Arial"/>
          <w:b/>
          <w:sz w:val="20"/>
          <w:szCs w:val="20"/>
        </w:rPr>
        <w:t>Opening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 w:rsidRPr="00A57F23">
        <w:rPr>
          <w:rFonts w:ascii="Arial" w:hAnsi="Arial" w:cs="Arial"/>
          <w:b/>
          <w:sz w:val="20"/>
          <w:szCs w:val="20"/>
          <w:highlight w:val="lightGray"/>
        </w:rPr>
        <w:t>13.30 – 13.35</w:t>
      </w:r>
    </w:p>
    <w:p w14:paraId="01FB2977" w14:textId="648CDD4E" w:rsidR="00411FAF" w:rsidRPr="00AA2D56" w:rsidRDefault="00411FAF" w:rsidP="00AA2D56">
      <w:pPr>
        <w:rPr>
          <w:rFonts w:ascii="Arial" w:hAnsi="Arial" w:cs="Arial"/>
          <w:b/>
          <w:sz w:val="20"/>
          <w:szCs w:val="20"/>
        </w:rPr>
      </w:pPr>
    </w:p>
    <w:p w14:paraId="1B7263D1" w14:textId="6D0AE8B1" w:rsidR="00E31D9D" w:rsidRDefault="00411FAF" w:rsidP="00DD26F2">
      <w:pPr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Mededelingen</w:t>
      </w:r>
      <w:r w:rsidR="007970F3" w:rsidRPr="007970F3">
        <w:rPr>
          <w:rFonts w:ascii="Arial" w:hAnsi="Arial" w:cs="Arial"/>
          <w:b/>
          <w:sz w:val="20"/>
          <w:szCs w:val="20"/>
        </w:rPr>
        <w:tab/>
      </w:r>
      <w:r w:rsidR="00812BF0">
        <w:rPr>
          <w:rFonts w:ascii="Arial" w:hAnsi="Arial" w:cs="Arial"/>
          <w:b/>
          <w:sz w:val="20"/>
          <w:szCs w:val="20"/>
        </w:rPr>
        <w:t>en terugkoppeling BROL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13.35 – 13.</w:t>
      </w:r>
      <w:r w:rsidR="00314EE3">
        <w:rPr>
          <w:rFonts w:ascii="Arial" w:hAnsi="Arial" w:cs="Arial"/>
          <w:b/>
          <w:sz w:val="20"/>
          <w:szCs w:val="20"/>
        </w:rPr>
        <w:t>4</w:t>
      </w:r>
      <w:r w:rsidR="00812BF0">
        <w:rPr>
          <w:rFonts w:ascii="Arial" w:hAnsi="Arial" w:cs="Arial"/>
          <w:b/>
          <w:sz w:val="20"/>
          <w:szCs w:val="20"/>
        </w:rPr>
        <w:t>5</w:t>
      </w:r>
    </w:p>
    <w:p w14:paraId="187A69B1" w14:textId="67A5B81B" w:rsidR="00E00D92" w:rsidRDefault="00E00D92" w:rsidP="003D3B16">
      <w:pPr>
        <w:rPr>
          <w:rFonts w:ascii="Arial" w:hAnsi="Arial" w:cs="Arial"/>
          <w:b/>
          <w:sz w:val="20"/>
          <w:szCs w:val="20"/>
        </w:rPr>
      </w:pPr>
    </w:p>
    <w:p w14:paraId="63D02893" w14:textId="6186801C" w:rsidR="00CD0873" w:rsidRPr="00812BF0" w:rsidRDefault="00812BF0" w:rsidP="00DB6D62">
      <w:pPr>
        <w:ind w:left="708"/>
        <w:rPr>
          <w:rFonts w:ascii="Arial" w:hAnsi="Arial" w:cs="Arial"/>
          <w:bCs/>
          <w:sz w:val="20"/>
          <w:szCs w:val="20"/>
        </w:rPr>
      </w:pPr>
      <w:r w:rsidRPr="00812BF0">
        <w:rPr>
          <w:rFonts w:ascii="Arial" w:hAnsi="Arial" w:cs="Arial"/>
          <w:bCs/>
          <w:sz w:val="20"/>
          <w:szCs w:val="20"/>
        </w:rPr>
        <w:t>Concept-besluitenlijst: zie bijlage 1</w:t>
      </w:r>
    </w:p>
    <w:p w14:paraId="7A1204E6" w14:textId="77777777" w:rsidR="00DB6D62" w:rsidRPr="003D3B16" w:rsidRDefault="00DB6D62" w:rsidP="003D3B16">
      <w:pPr>
        <w:rPr>
          <w:rFonts w:ascii="Arial" w:hAnsi="Arial" w:cs="Arial"/>
          <w:b/>
          <w:sz w:val="20"/>
          <w:szCs w:val="20"/>
        </w:rPr>
      </w:pPr>
    </w:p>
    <w:p w14:paraId="2B356512" w14:textId="2FDF002C" w:rsidR="00E00D92" w:rsidRPr="006A0570" w:rsidRDefault="00E00D92" w:rsidP="00E00D92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 w:rsidRPr="006A0570">
        <w:rPr>
          <w:rFonts w:ascii="Arial" w:hAnsi="Arial" w:cs="Arial"/>
          <w:b/>
          <w:sz w:val="20"/>
          <w:szCs w:val="20"/>
        </w:rPr>
        <w:t xml:space="preserve">Stand van zaken </w:t>
      </w:r>
      <w:r w:rsidR="00812BF0">
        <w:rPr>
          <w:rFonts w:ascii="Arial" w:hAnsi="Arial" w:cs="Arial"/>
          <w:b/>
          <w:sz w:val="20"/>
          <w:szCs w:val="20"/>
        </w:rPr>
        <w:t xml:space="preserve">in de </w:t>
      </w:r>
      <w:r w:rsidRPr="006A0570">
        <w:rPr>
          <w:rFonts w:ascii="Arial" w:hAnsi="Arial" w:cs="Arial"/>
          <w:b/>
          <w:sz w:val="20"/>
          <w:szCs w:val="20"/>
        </w:rPr>
        <w:t>regio</w:t>
      </w:r>
      <w:r w:rsidR="00812BF0">
        <w:rPr>
          <w:rFonts w:ascii="Arial" w:hAnsi="Arial" w:cs="Arial"/>
          <w:b/>
          <w:sz w:val="20"/>
          <w:szCs w:val="20"/>
        </w:rPr>
        <w:t>’s</w:t>
      </w:r>
      <w:r w:rsidR="00812BF0">
        <w:rPr>
          <w:rFonts w:ascii="Arial" w:hAnsi="Arial" w:cs="Arial"/>
          <w:b/>
          <w:sz w:val="20"/>
          <w:szCs w:val="20"/>
        </w:rPr>
        <w:tab/>
      </w:r>
      <w:r w:rsidR="00812BF0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13.</w:t>
      </w:r>
      <w:r w:rsidR="00812BF0">
        <w:rPr>
          <w:rFonts w:ascii="Arial" w:hAnsi="Arial" w:cs="Arial"/>
          <w:b/>
          <w:sz w:val="20"/>
          <w:szCs w:val="20"/>
        </w:rPr>
        <w:t>45</w:t>
      </w:r>
      <w:r w:rsidR="00756C0E">
        <w:rPr>
          <w:rFonts w:ascii="Arial" w:hAnsi="Arial" w:cs="Arial"/>
          <w:b/>
          <w:sz w:val="20"/>
          <w:szCs w:val="20"/>
        </w:rPr>
        <w:t xml:space="preserve"> – 14.00</w:t>
      </w:r>
    </w:p>
    <w:p w14:paraId="32C94851" w14:textId="77777777" w:rsidR="003D0870" w:rsidRPr="00812BF0" w:rsidRDefault="003D0870" w:rsidP="00812BF0">
      <w:pPr>
        <w:rPr>
          <w:rFonts w:ascii="Arial" w:hAnsi="Arial" w:cs="Arial"/>
          <w:sz w:val="20"/>
          <w:szCs w:val="20"/>
        </w:rPr>
      </w:pPr>
    </w:p>
    <w:p w14:paraId="0566832A" w14:textId="28AA9E54" w:rsidR="008B2239" w:rsidRPr="008B2239" w:rsidRDefault="008B2239" w:rsidP="008B2239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Een r</w:t>
      </w:r>
      <w:r w:rsidRPr="008B2239">
        <w:rPr>
          <w:rFonts w:ascii="Arial" w:hAnsi="Arial" w:cs="Arial"/>
          <w:sz w:val="20"/>
          <w:szCs w:val="20"/>
        </w:rPr>
        <w:t>onde langs de regio</w:t>
      </w:r>
      <w:r>
        <w:rPr>
          <w:rFonts w:ascii="Arial" w:hAnsi="Arial" w:cs="Arial"/>
          <w:sz w:val="20"/>
          <w:szCs w:val="20"/>
        </w:rPr>
        <w:t>’</w:t>
      </w:r>
      <w:r w:rsidRPr="008B2239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waarbij</w:t>
      </w:r>
      <w:r w:rsidR="00B11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vanuit elke regio</w:t>
      </w:r>
      <w:r w:rsidR="00B115D3">
        <w:rPr>
          <w:rFonts w:ascii="Arial" w:hAnsi="Arial" w:cs="Arial"/>
          <w:sz w:val="20"/>
          <w:szCs w:val="20"/>
        </w:rPr>
        <w:t xml:space="preserve">/organisatie </w:t>
      </w:r>
      <w:r w:rsidR="00B115D3" w:rsidRPr="00B115D3">
        <w:rPr>
          <w:rFonts w:ascii="Arial" w:hAnsi="Arial" w:cs="Arial"/>
          <w:sz w:val="20"/>
          <w:szCs w:val="20"/>
          <w:u w:val="single"/>
        </w:rPr>
        <w:t>kort</w:t>
      </w:r>
      <w:r w:rsidR="00B115D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de </w:t>
      </w:r>
      <w:proofErr w:type="spellStart"/>
      <w:r>
        <w:rPr>
          <w:rFonts w:ascii="Arial" w:hAnsi="Arial" w:cs="Arial"/>
          <w:sz w:val="20"/>
          <w:szCs w:val="20"/>
        </w:rPr>
        <w:t>highlight</w:t>
      </w:r>
      <w:r w:rsidR="00B115D3">
        <w:rPr>
          <w:rFonts w:ascii="Arial" w:hAnsi="Arial" w:cs="Arial"/>
          <w:sz w:val="20"/>
          <w:szCs w:val="20"/>
        </w:rPr>
        <w:t>s</w:t>
      </w:r>
      <w:proofErr w:type="spellEnd"/>
      <w:r>
        <w:rPr>
          <w:rFonts w:ascii="Arial" w:hAnsi="Arial" w:cs="Arial"/>
          <w:sz w:val="20"/>
          <w:szCs w:val="20"/>
        </w:rPr>
        <w:t xml:space="preserve"> over hetgeen in hun regio speelt kunnen worden benoemd: bestuurlijke wissels </w:t>
      </w:r>
      <w:r w:rsidR="00B115D3">
        <w:rPr>
          <w:rFonts w:ascii="Arial" w:hAnsi="Arial" w:cs="Arial"/>
          <w:sz w:val="20"/>
          <w:szCs w:val="20"/>
        </w:rPr>
        <w:t xml:space="preserve">voor het </w:t>
      </w:r>
      <w:r>
        <w:rPr>
          <w:rFonts w:ascii="Arial" w:hAnsi="Arial" w:cs="Arial"/>
          <w:sz w:val="20"/>
          <w:szCs w:val="20"/>
        </w:rPr>
        <w:t>BROL, ambtelijke wissels, lopende projecten enz.</w:t>
      </w:r>
    </w:p>
    <w:p w14:paraId="7248A0EF" w14:textId="77777777" w:rsidR="00E00D92" w:rsidRPr="000B6F41" w:rsidRDefault="00E00D92" w:rsidP="00E00D92">
      <w:pPr>
        <w:pStyle w:val="Lijstalinea"/>
        <w:rPr>
          <w:rFonts w:ascii="Arial" w:hAnsi="Arial" w:cs="Arial"/>
          <w:sz w:val="20"/>
          <w:szCs w:val="20"/>
        </w:rPr>
      </w:pPr>
    </w:p>
    <w:p w14:paraId="6752DE84" w14:textId="2369F0AA" w:rsidR="00E00D92" w:rsidRPr="003D0870" w:rsidRDefault="00C12845" w:rsidP="00E00D92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="00E00D92" w:rsidRPr="003D0870">
        <w:rPr>
          <w:rFonts w:ascii="Arial" w:hAnsi="Arial" w:cs="Arial"/>
          <w:b/>
          <w:sz w:val="20"/>
          <w:szCs w:val="20"/>
        </w:rPr>
        <w:t>:</w:t>
      </w:r>
    </w:p>
    <w:p w14:paraId="432ECB60" w14:textId="0A762397" w:rsidR="00E00D92" w:rsidRPr="003D0870" w:rsidRDefault="003D0870" w:rsidP="003D3B16">
      <w:pPr>
        <w:ind w:firstLine="708"/>
        <w:rPr>
          <w:rFonts w:ascii="Arial" w:hAnsi="Arial" w:cs="Arial"/>
          <w:i/>
          <w:iCs/>
          <w:sz w:val="20"/>
          <w:szCs w:val="20"/>
        </w:rPr>
      </w:pPr>
      <w:proofErr w:type="gramStart"/>
      <w:r w:rsidRPr="003D0870">
        <w:rPr>
          <w:rFonts w:ascii="Arial" w:hAnsi="Arial" w:cs="Arial"/>
          <w:i/>
          <w:iCs/>
          <w:sz w:val="20"/>
          <w:szCs w:val="20"/>
        </w:rPr>
        <w:t>informatief</w:t>
      </w:r>
      <w:proofErr w:type="gramEnd"/>
    </w:p>
    <w:p w14:paraId="00DF6E21" w14:textId="77777777" w:rsidR="00E00D92" w:rsidRPr="00E00D92" w:rsidRDefault="00E00D92" w:rsidP="00E00D92">
      <w:pPr>
        <w:rPr>
          <w:rFonts w:ascii="Arial" w:hAnsi="Arial" w:cs="Arial"/>
          <w:b/>
          <w:sz w:val="20"/>
          <w:szCs w:val="20"/>
        </w:rPr>
      </w:pPr>
    </w:p>
    <w:p w14:paraId="16908E21" w14:textId="567A96D8" w:rsidR="006A0570" w:rsidRPr="00812BF0" w:rsidRDefault="00812BF0" w:rsidP="000A035E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</w:t>
      </w:r>
      <w:r w:rsidRPr="00812BF0">
        <w:rPr>
          <w:rFonts w:ascii="Arial" w:hAnsi="Arial" w:cs="Arial"/>
          <w:b/>
          <w:sz w:val="20"/>
          <w:szCs w:val="20"/>
        </w:rPr>
        <w:t>rocesafspraken rondom samenwerking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756C0E" w:rsidRPr="00812BF0">
        <w:rPr>
          <w:rFonts w:ascii="Arial" w:hAnsi="Arial" w:cs="Arial"/>
          <w:b/>
          <w:sz w:val="20"/>
          <w:szCs w:val="20"/>
        </w:rPr>
        <w:tab/>
      </w:r>
      <w:r w:rsidR="00756C0E" w:rsidRPr="00812BF0">
        <w:rPr>
          <w:rFonts w:ascii="Arial" w:hAnsi="Arial" w:cs="Arial"/>
          <w:b/>
          <w:sz w:val="20"/>
          <w:szCs w:val="20"/>
        </w:rPr>
        <w:tab/>
      </w:r>
      <w:r w:rsidR="00756C0E" w:rsidRPr="00812BF0">
        <w:rPr>
          <w:rFonts w:ascii="Arial" w:hAnsi="Arial" w:cs="Arial"/>
          <w:b/>
          <w:sz w:val="20"/>
          <w:szCs w:val="20"/>
        </w:rPr>
        <w:tab/>
        <w:t>14.00 – 1</w:t>
      </w:r>
      <w:r w:rsidRPr="00812BF0">
        <w:rPr>
          <w:rFonts w:ascii="Arial" w:hAnsi="Arial" w:cs="Arial"/>
          <w:b/>
          <w:sz w:val="20"/>
          <w:szCs w:val="20"/>
        </w:rPr>
        <w:t>4</w:t>
      </w:r>
      <w:r w:rsidR="00756C0E" w:rsidRPr="00812BF0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20</w:t>
      </w:r>
    </w:p>
    <w:p w14:paraId="09280367" w14:textId="77777777" w:rsidR="009A4C64" w:rsidRDefault="009A4C64" w:rsidP="00153873">
      <w:pPr>
        <w:ind w:left="708"/>
        <w:rPr>
          <w:rFonts w:ascii="Arial" w:hAnsi="Arial" w:cs="Arial"/>
          <w:sz w:val="20"/>
          <w:szCs w:val="20"/>
        </w:rPr>
      </w:pPr>
    </w:p>
    <w:p w14:paraId="4A15A107" w14:textId="51B496B0" w:rsidR="00812BF0" w:rsidRDefault="00812BF0" w:rsidP="00812BF0">
      <w:pPr>
        <w:pStyle w:val="Lijstalinea"/>
        <w:numPr>
          <w:ilvl w:val="0"/>
          <w:numId w:val="8"/>
        </w:numPr>
        <w:rPr>
          <w:rFonts w:ascii="Arial" w:hAnsi="Arial" w:cs="Arial"/>
          <w:sz w:val="20"/>
          <w:szCs w:val="20"/>
        </w:rPr>
      </w:pPr>
      <w:proofErr w:type="spellStart"/>
      <w:r w:rsidRPr="00812BF0">
        <w:rPr>
          <w:rFonts w:ascii="Arial" w:hAnsi="Arial" w:cs="Arial"/>
          <w:sz w:val="20"/>
          <w:szCs w:val="20"/>
        </w:rPr>
        <w:t>Ter bespreking</w:t>
      </w:r>
      <w:proofErr w:type="spellEnd"/>
      <w:r w:rsidRPr="00812BF0">
        <w:rPr>
          <w:rFonts w:ascii="Arial" w:hAnsi="Arial" w:cs="Arial"/>
          <w:sz w:val="20"/>
          <w:szCs w:val="20"/>
        </w:rPr>
        <w:t xml:space="preserve"> in de vergadering: de geannoteerde besluitvorming </w:t>
      </w:r>
      <w:proofErr w:type="gramStart"/>
      <w:r w:rsidRPr="00812BF0">
        <w:rPr>
          <w:rFonts w:ascii="Arial" w:hAnsi="Arial" w:cs="Arial"/>
          <w:sz w:val="20"/>
          <w:szCs w:val="20"/>
        </w:rPr>
        <w:t>inzake</w:t>
      </w:r>
      <w:proofErr w:type="gramEnd"/>
      <w:r w:rsidRPr="00812BF0">
        <w:rPr>
          <w:rFonts w:ascii="Arial" w:hAnsi="Arial" w:cs="Arial"/>
          <w:sz w:val="20"/>
          <w:szCs w:val="20"/>
        </w:rPr>
        <w:t xml:space="preserve"> de doorontwikkelingen van AROL/BROL. Uit de concept-besluitenlijst.</w:t>
      </w:r>
    </w:p>
    <w:p w14:paraId="1805C424" w14:textId="77777777" w:rsidR="00812BF0" w:rsidRPr="00812BF0" w:rsidRDefault="00812BF0" w:rsidP="00812BF0">
      <w:pPr>
        <w:rPr>
          <w:rFonts w:ascii="Arial" w:hAnsi="Arial" w:cs="Arial"/>
          <w:sz w:val="20"/>
          <w:szCs w:val="20"/>
        </w:rPr>
      </w:pPr>
    </w:p>
    <w:p w14:paraId="6013196A" w14:textId="57C2DFF5" w:rsidR="00812BF0" w:rsidRDefault="00812BF0" w:rsidP="00812BF0">
      <w:pPr>
        <w:ind w:left="708"/>
        <w:rPr>
          <w:rFonts w:ascii="Arial" w:hAnsi="Arial" w:cs="Arial"/>
          <w:sz w:val="20"/>
          <w:szCs w:val="20"/>
        </w:rPr>
      </w:pPr>
    </w:p>
    <w:p w14:paraId="7C04F1E0" w14:textId="56F2B3C6" w:rsidR="00812BF0" w:rsidRDefault="00812BF0" w:rsidP="00812BF0">
      <w:pPr>
        <w:shd w:val="clear" w:color="auto" w:fill="D9D9D9" w:themeFill="background1" w:themeFillShade="D9"/>
        <w:ind w:left="70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De voorstellen worden 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conform</w:t>
      </w:r>
      <w:proofErr w:type="gramEnd"/>
      <w:r>
        <w:rPr>
          <w:rFonts w:ascii="Arial" w:hAnsi="Arial" w:cs="Arial"/>
          <w:b/>
          <w:bCs/>
          <w:sz w:val="20"/>
          <w:szCs w:val="20"/>
        </w:rPr>
        <w:t xml:space="preserve"> besloten waarbij door de vergadering de navolgende aanvullingen worden gedaan: </w:t>
      </w:r>
    </w:p>
    <w:p w14:paraId="37E7A306" w14:textId="77777777" w:rsidR="00812BF0" w:rsidRDefault="00812BF0" w:rsidP="00812BF0">
      <w:pPr>
        <w:shd w:val="clear" w:color="auto" w:fill="D9D9D9" w:themeFill="background1" w:themeFillShade="D9"/>
        <w:ind w:left="708"/>
        <w:rPr>
          <w:rFonts w:ascii="Arial" w:hAnsi="Arial" w:cs="Arial"/>
          <w:b/>
          <w:bCs/>
          <w:sz w:val="20"/>
          <w:szCs w:val="20"/>
        </w:rPr>
      </w:pPr>
    </w:p>
    <w:p w14:paraId="64C01450" w14:textId="7D3B5E13" w:rsidR="00812BF0" w:rsidRPr="00812BF0" w:rsidRDefault="00812BF0" w:rsidP="00812BF0">
      <w:pPr>
        <w:shd w:val="clear" w:color="auto" w:fill="D9D9D9" w:themeFill="background1" w:themeFillShade="D9"/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‘4. </w:t>
      </w:r>
      <w:r>
        <w:rPr>
          <w:rFonts w:ascii="Arial" w:hAnsi="Arial" w:cs="Arial"/>
          <w:sz w:val="20"/>
          <w:szCs w:val="20"/>
        </w:rPr>
        <w:tab/>
      </w:r>
      <w:r w:rsidRPr="00812BF0">
        <w:rPr>
          <w:rFonts w:ascii="Arial" w:hAnsi="Arial" w:cs="Arial"/>
          <w:sz w:val="20"/>
          <w:szCs w:val="20"/>
        </w:rPr>
        <w:t>De vergadering ziet juist meerwaarde op het punt van kennisdelen, netwerken en</w:t>
      </w:r>
      <w:r>
        <w:rPr>
          <w:rFonts w:ascii="Arial" w:hAnsi="Arial" w:cs="Arial"/>
          <w:sz w:val="20"/>
          <w:szCs w:val="20"/>
        </w:rPr>
        <w:tab/>
      </w:r>
      <w:r w:rsidRPr="00812BF0">
        <w:rPr>
          <w:rFonts w:ascii="Arial" w:hAnsi="Arial" w:cs="Arial"/>
          <w:sz w:val="20"/>
          <w:szCs w:val="20"/>
        </w:rPr>
        <w:t xml:space="preserve">bestuurlijk afstemmen tussen de werkregio’s (punt 8 van de strategische agenda). </w:t>
      </w:r>
    </w:p>
    <w:p w14:paraId="37D8258B" w14:textId="37C114BF" w:rsidR="00812BF0" w:rsidRPr="00812BF0" w:rsidRDefault="00812BF0" w:rsidP="00812BF0">
      <w:pPr>
        <w:shd w:val="clear" w:color="auto" w:fill="D9D9D9" w:themeFill="background1" w:themeFillShade="D9"/>
        <w:ind w:left="1416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‘5.</w:t>
      </w:r>
      <w:r>
        <w:rPr>
          <w:rFonts w:ascii="Arial" w:hAnsi="Arial" w:cs="Arial"/>
          <w:sz w:val="20"/>
          <w:szCs w:val="20"/>
        </w:rPr>
        <w:tab/>
      </w:r>
      <w:r w:rsidRPr="00812BF0">
        <w:rPr>
          <w:rFonts w:ascii="Arial" w:hAnsi="Arial" w:cs="Arial"/>
          <w:sz w:val="20"/>
          <w:szCs w:val="20"/>
        </w:rPr>
        <w:t>De behoefte tot afstemming is leidende ten opzichte van de voorgestelde vergaderfrequentie.</w:t>
      </w:r>
    </w:p>
    <w:p w14:paraId="7A250F39" w14:textId="69240E1D" w:rsidR="00812BF0" w:rsidRPr="00812BF0" w:rsidRDefault="00812BF0" w:rsidP="00812BF0">
      <w:pPr>
        <w:shd w:val="clear" w:color="auto" w:fill="D9D9D9" w:themeFill="background1" w:themeFillShade="D9"/>
        <w:ind w:left="1416" w:hanging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‘6</w:t>
      </w:r>
      <w:r>
        <w:rPr>
          <w:rFonts w:ascii="Arial" w:hAnsi="Arial" w:cs="Arial"/>
          <w:sz w:val="20"/>
          <w:szCs w:val="20"/>
        </w:rPr>
        <w:tab/>
      </w:r>
      <w:r w:rsidRPr="00812BF0">
        <w:rPr>
          <w:rFonts w:ascii="Arial" w:hAnsi="Arial" w:cs="Arial"/>
          <w:sz w:val="20"/>
          <w:szCs w:val="20"/>
        </w:rPr>
        <w:t xml:space="preserve">Verzoekt de secretaris het volgende BROL overleg </w:t>
      </w:r>
      <w:r w:rsidRPr="00812BF0">
        <w:rPr>
          <w:rFonts w:ascii="Arial" w:hAnsi="Arial" w:cs="Arial"/>
          <w:sz w:val="20"/>
          <w:szCs w:val="20"/>
          <w:u w:val="single"/>
        </w:rPr>
        <w:t>voorafgaande</w:t>
      </w:r>
      <w:r w:rsidRPr="00812BF0">
        <w:rPr>
          <w:rFonts w:ascii="Arial" w:hAnsi="Arial" w:cs="Arial"/>
          <w:sz w:val="20"/>
          <w:szCs w:val="20"/>
        </w:rPr>
        <w:t xml:space="preserve"> (in de ochtend) aan het BKAL in te plannen (bijv. van 9.00 tot 10.00).</w:t>
      </w:r>
    </w:p>
    <w:p w14:paraId="6A169BC8" w14:textId="77777777" w:rsidR="00812BF0" w:rsidRDefault="00812BF0" w:rsidP="00812BF0">
      <w:pPr>
        <w:ind w:left="708"/>
        <w:rPr>
          <w:rFonts w:ascii="Arial" w:hAnsi="Arial" w:cs="Arial"/>
          <w:sz w:val="20"/>
          <w:szCs w:val="20"/>
        </w:rPr>
      </w:pPr>
    </w:p>
    <w:p w14:paraId="4041627E" w14:textId="77777777" w:rsidR="00812BF0" w:rsidRDefault="00812BF0" w:rsidP="00812BF0">
      <w:pPr>
        <w:ind w:firstLine="708"/>
        <w:rPr>
          <w:rFonts w:ascii="Arial" w:hAnsi="Arial" w:cs="Arial"/>
          <w:sz w:val="20"/>
          <w:szCs w:val="20"/>
        </w:rPr>
      </w:pPr>
    </w:p>
    <w:p w14:paraId="6FF5FD43" w14:textId="55388AC8" w:rsidR="00D372A0" w:rsidRPr="00812BF0" w:rsidRDefault="00812BF0" w:rsidP="00812BF0">
      <w:pPr>
        <w:pStyle w:val="Lijstalinea"/>
        <w:numPr>
          <w:ilvl w:val="0"/>
          <w:numId w:val="8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Hoe krijgen we de </w:t>
      </w:r>
      <w:proofErr w:type="gramStart"/>
      <w:r>
        <w:rPr>
          <w:rFonts w:ascii="Arial" w:hAnsi="Arial" w:cs="Arial"/>
          <w:sz w:val="20"/>
          <w:szCs w:val="20"/>
        </w:rPr>
        <w:t>informatie voorziening</w:t>
      </w:r>
      <w:proofErr w:type="gramEnd"/>
      <w:r>
        <w:rPr>
          <w:rFonts w:ascii="Arial" w:hAnsi="Arial" w:cs="Arial"/>
          <w:sz w:val="20"/>
          <w:szCs w:val="20"/>
        </w:rPr>
        <w:t xml:space="preserve"> tussen de verschillende werkregio’s beter georganiseerd?  Een suggesties is om te werken met een </w:t>
      </w:r>
      <w:proofErr w:type="spellStart"/>
      <w:r>
        <w:rPr>
          <w:rFonts w:ascii="Arial" w:hAnsi="Arial" w:cs="Arial"/>
          <w:sz w:val="20"/>
          <w:szCs w:val="20"/>
        </w:rPr>
        <w:t>gezamelijke</w:t>
      </w:r>
      <w:proofErr w:type="spellEnd"/>
      <w:r>
        <w:rPr>
          <w:rFonts w:ascii="Arial" w:hAnsi="Arial" w:cs="Arial"/>
          <w:sz w:val="20"/>
          <w:szCs w:val="20"/>
        </w:rPr>
        <w:t xml:space="preserve">/uniforme </w:t>
      </w:r>
      <w:r>
        <w:rPr>
          <w:rFonts w:ascii="Arial" w:hAnsi="Arial" w:cs="Arial"/>
          <w:sz w:val="20"/>
          <w:szCs w:val="20"/>
        </w:rPr>
        <w:lastRenderedPageBreak/>
        <w:t xml:space="preserve">oplegnotitie </w:t>
      </w:r>
      <w:proofErr w:type="gramStart"/>
      <w:r>
        <w:rPr>
          <w:rFonts w:ascii="Arial" w:hAnsi="Arial" w:cs="Arial"/>
          <w:sz w:val="20"/>
          <w:szCs w:val="20"/>
        </w:rPr>
        <w:t>inzake</w:t>
      </w:r>
      <w:proofErr w:type="gramEnd"/>
      <w:r>
        <w:rPr>
          <w:rFonts w:ascii="Arial" w:hAnsi="Arial" w:cs="Arial"/>
          <w:sz w:val="20"/>
          <w:szCs w:val="20"/>
        </w:rPr>
        <w:t xml:space="preserve"> agenda AROL/BROL. </w:t>
      </w:r>
      <w:proofErr w:type="spellStart"/>
      <w:r>
        <w:rPr>
          <w:rFonts w:ascii="Arial" w:hAnsi="Arial" w:cs="Arial"/>
          <w:sz w:val="20"/>
          <w:szCs w:val="20"/>
        </w:rPr>
        <w:t>Agendatechnische</w:t>
      </w:r>
      <w:proofErr w:type="spellEnd"/>
      <w:r>
        <w:rPr>
          <w:rFonts w:ascii="Arial" w:hAnsi="Arial" w:cs="Arial"/>
          <w:sz w:val="20"/>
          <w:szCs w:val="20"/>
        </w:rPr>
        <w:t xml:space="preserve"> kan dit wel een uitdaging worden. (</w:t>
      </w:r>
      <w:proofErr w:type="gramStart"/>
      <w:r>
        <w:rPr>
          <w:rFonts w:ascii="Arial" w:hAnsi="Arial" w:cs="Arial"/>
          <w:sz w:val="20"/>
          <w:szCs w:val="20"/>
        </w:rPr>
        <w:t>voorbeeld</w:t>
      </w:r>
      <w:proofErr w:type="gramEnd"/>
      <w:r>
        <w:rPr>
          <w:rFonts w:ascii="Arial" w:hAnsi="Arial" w:cs="Arial"/>
          <w:sz w:val="20"/>
          <w:szCs w:val="20"/>
        </w:rPr>
        <w:t xml:space="preserve"> bijlage 2.)</w:t>
      </w:r>
    </w:p>
    <w:p w14:paraId="19533375" w14:textId="77777777" w:rsidR="00812BF0" w:rsidRDefault="00812BF0" w:rsidP="00812BF0">
      <w:pPr>
        <w:pStyle w:val="Lijstalinea"/>
        <w:ind w:left="1068"/>
        <w:rPr>
          <w:rFonts w:ascii="Arial" w:hAnsi="Arial" w:cs="Arial"/>
          <w:b/>
          <w:sz w:val="20"/>
          <w:szCs w:val="20"/>
        </w:rPr>
      </w:pPr>
    </w:p>
    <w:p w14:paraId="41EFEB6F" w14:textId="30B02130" w:rsidR="00C12845" w:rsidRPr="003D0870" w:rsidRDefault="00C12845" w:rsidP="00C12845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Pr="003D0870">
        <w:rPr>
          <w:rFonts w:ascii="Arial" w:hAnsi="Arial" w:cs="Arial"/>
          <w:b/>
          <w:sz w:val="20"/>
          <w:szCs w:val="20"/>
        </w:rPr>
        <w:t>:</w:t>
      </w:r>
    </w:p>
    <w:p w14:paraId="2C27C703" w14:textId="0EBF9D2D" w:rsidR="00C12845" w:rsidRPr="003D0870" w:rsidRDefault="00C12845" w:rsidP="00C12845">
      <w:pPr>
        <w:ind w:firstLine="708"/>
        <w:rPr>
          <w:rFonts w:ascii="Arial" w:hAnsi="Arial" w:cs="Arial"/>
          <w:i/>
          <w:iCs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opinierend</w:t>
      </w:r>
      <w:proofErr w:type="spellEnd"/>
      <w:proofErr w:type="gramEnd"/>
    </w:p>
    <w:p w14:paraId="340218AB" w14:textId="4F7936FB" w:rsidR="00812BF0" w:rsidRDefault="00812BF0" w:rsidP="00812BF0">
      <w:pPr>
        <w:pStyle w:val="Lijstalinea"/>
        <w:rPr>
          <w:rFonts w:ascii="Arial" w:hAnsi="Arial" w:cs="Arial"/>
          <w:b/>
          <w:sz w:val="20"/>
          <w:szCs w:val="20"/>
        </w:rPr>
      </w:pPr>
    </w:p>
    <w:p w14:paraId="783F135F" w14:textId="77777777" w:rsidR="00812BF0" w:rsidRDefault="00812BF0" w:rsidP="00812BF0">
      <w:pPr>
        <w:pStyle w:val="Lijstalinea"/>
        <w:rPr>
          <w:rFonts w:ascii="Arial" w:hAnsi="Arial" w:cs="Arial"/>
          <w:b/>
          <w:sz w:val="20"/>
          <w:szCs w:val="20"/>
        </w:rPr>
      </w:pPr>
    </w:p>
    <w:p w14:paraId="34E2D14B" w14:textId="7DD3EE37" w:rsidR="008B2239" w:rsidRDefault="00812BF0" w:rsidP="008B2239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Inhoudelijke behandeling van de lopende projecten</w:t>
      </w:r>
      <w:r w:rsidR="00314EE3">
        <w:rPr>
          <w:rFonts w:ascii="Arial" w:hAnsi="Arial" w:cs="Arial"/>
          <w:b/>
          <w:sz w:val="20"/>
          <w:szCs w:val="20"/>
        </w:rPr>
        <w:tab/>
      </w:r>
      <w:r w:rsidR="00314EE3">
        <w:rPr>
          <w:rFonts w:ascii="Arial" w:hAnsi="Arial" w:cs="Arial"/>
          <w:b/>
          <w:sz w:val="20"/>
          <w:szCs w:val="20"/>
        </w:rPr>
        <w:tab/>
      </w:r>
      <w:r w:rsidR="00314EE3">
        <w:rPr>
          <w:rFonts w:ascii="Arial" w:hAnsi="Arial" w:cs="Arial"/>
          <w:b/>
          <w:sz w:val="20"/>
          <w:szCs w:val="20"/>
        </w:rPr>
        <w:tab/>
      </w:r>
      <w:r w:rsidR="00314EE3">
        <w:rPr>
          <w:rFonts w:ascii="Arial" w:hAnsi="Arial" w:cs="Arial"/>
          <w:b/>
          <w:sz w:val="20"/>
          <w:szCs w:val="20"/>
        </w:rPr>
        <w:tab/>
        <w:t>1</w:t>
      </w:r>
      <w:r>
        <w:rPr>
          <w:rFonts w:ascii="Arial" w:hAnsi="Arial" w:cs="Arial"/>
          <w:b/>
          <w:sz w:val="20"/>
          <w:szCs w:val="20"/>
        </w:rPr>
        <w:t>4</w:t>
      </w:r>
      <w:r w:rsidR="00314EE3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b/>
          <w:sz w:val="20"/>
          <w:szCs w:val="20"/>
        </w:rPr>
        <w:t>2</w:t>
      </w:r>
      <w:r w:rsidR="00314EE3">
        <w:rPr>
          <w:rFonts w:ascii="Arial" w:hAnsi="Arial" w:cs="Arial"/>
          <w:b/>
          <w:sz w:val="20"/>
          <w:szCs w:val="20"/>
        </w:rPr>
        <w:t>0 – 15.</w:t>
      </w:r>
      <w:r>
        <w:rPr>
          <w:rFonts w:ascii="Arial" w:hAnsi="Arial" w:cs="Arial"/>
          <w:b/>
          <w:sz w:val="20"/>
          <w:szCs w:val="20"/>
        </w:rPr>
        <w:t>00</w:t>
      </w:r>
    </w:p>
    <w:p w14:paraId="7C83E8E2" w14:textId="77777777" w:rsidR="008B2239" w:rsidRDefault="008B2239" w:rsidP="008B2239">
      <w:pPr>
        <w:ind w:left="708"/>
        <w:rPr>
          <w:rFonts w:ascii="Arial" w:hAnsi="Arial" w:cs="Arial"/>
          <w:sz w:val="20"/>
          <w:szCs w:val="20"/>
        </w:rPr>
      </w:pPr>
    </w:p>
    <w:p w14:paraId="1F8CF34C" w14:textId="0B6C09FA" w:rsidR="00812BF0" w:rsidRDefault="00812BF0" w:rsidP="00812BF0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Uniforme rekenmethode</w:t>
      </w:r>
    </w:p>
    <w:p w14:paraId="4AC78540" w14:textId="2A90D77D" w:rsidR="00812BF0" w:rsidRPr="00812BF0" w:rsidRDefault="00812BF0" w:rsidP="00812BF0">
      <w:pPr>
        <w:pStyle w:val="Lijstalinea"/>
        <w:ind w:left="1068"/>
        <w:rPr>
          <w:rFonts w:ascii="Arial" w:hAnsi="Arial" w:cs="Arial"/>
          <w:i/>
          <w:iCs/>
          <w:sz w:val="20"/>
          <w:szCs w:val="20"/>
        </w:rPr>
      </w:pPr>
      <w:r w:rsidRPr="00812BF0">
        <w:rPr>
          <w:rFonts w:ascii="Arial" w:hAnsi="Arial" w:cs="Arial"/>
          <w:i/>
          <w:iCs/>
          <w:sz w:val="20"/>
          <w:szCs w:val="20"/>
        </w:rPr>
        <w:t xml:space="preserve">Hans </w:t>
      </w:r>
      <w:proofErr w:type="spellStart"/>
      <w:r w:rsidRPr="00812BF0">
        <w:rPr>
          <w:rFonts w:ascii="Arial" w:hAnsi="Arial" w:cs="Arial"/>
          <w:i/>
          <w:iCs/>
          <w:sz w:val="20"/>
          <w:szCs w:val="20"/>
        </w:rPr>
        <w:t>Erens</w:t>
      </w:r>
      <w:proofErr w:type="spellEnd"/>
      <w:r w:rsidRPr="00812BF0">
        <w:rPr>
          <w:rFonts w:ascii="Arial" w:hAnsi="Arial" w:cs="Arial"/>
          <w:i/>
          <w:iCs/>
          <w:sz w:val="20"/>
          <w:szCs w:val="20"/>
        </w:rPr>
        <w:t xml:space="preserve"> geeft een toelichting</w:t>
      </w:r>
    </w:p>
    <w:p w14:paraId="11A78DA3" w14:textId="77777777" w:rsidR="00812BF0" w:rsidRDefault="00812BF0" w:rsidP="00812BF0">
      <w:pPr>
        <w:pStyle w:val="Lijstalinea"/>
        <w:ind w:left="1068"/>
        <w:rPr>
          <w:rFonts w:ascii="Arial" w:hAnsi="Arial" w:cs="Arial"/>
          <w:sz w:val="20"/>
          <w:szCs w:val="20"/>
        </w:rPr>
      </w:pPr>
    </w:p>
    <w:p w14:paraId="08396294" w14:textId="63F154AB" w:rsidR="00812BF0" w:rsidRDefault="00812BF0" w:rsidP="00812BF0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Ontwikkelingen rondom bovenregionale stresstesten</w:t>
      </w:r>
    </w:p>
    <w:p w14:paraId="3C4A15A3" w14:textId="77777777" w:rsidR="00812BF0" w:rsidRDefault="00812BF0" w:rsidP="00812BF0">
      <w:pPr>
        <w:pStyle w:val="Lijstalinea"/>
        <w:ind w:left="1068"/>
        <w:rPr>
          <w:rFonts w:ascii="Arial" w:hAnsi="Arial" w:cs="Arial"/>
          <w:sz w:val="20"/>
          <w:szCs w:val="20"/>
        </w:rPr>
      </w:pPr>
    </w:p>
    <w:p w14:paraId="3DFC617B" w14:textId="2130C3B4" w:rsidR="00812BF0" w:rsidRPr="00812BF0" w:rsidRDefault="00812BF0" w:rsidP="00812BF0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Verminderen van personele kwetsbaarheid</w:t>
      </w:r>
    </w:p>
    <w:p w14:paraId="33E04679" w14:textId="77777777" w:rsidR="00812BF0" w:rsidRDefault="00812BF0" w:rsidP="00812BF0">
      <w:pPr>
        <w:pStyle w:val="Lijstalinea"/>
        <w:ind w:left="1068"/>
        <w:rPr>
          <w:rFonts w:ascii="Arial" w:hAnsi="Arial" w:cs="Arial"/>
          <w:sz w:val="20"/>
          <w:szCs w:val="20"/>
        </w:rPr>
      </w:pPr>
    </w:p>
    <w:p w14:paraId="498D9414" w14:textId="66D0A056" w:rsidR="00812BF0" w:rsidRDefault="00812BF0" w:rsidP="00812BF0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Vegroten</w:t>
      </w:r>
      <w:proofErr w:type="spellEnd"/>
      <w:r>
        <w:rPr>
          <w:rFonts w:ascii="Arial" w:hAnsi="Arial" w:cs="Arial"/>
          <w:sz w:val="20"/>
          <w:szCs w:val="20"/>
        </w:rPr>
        <w:t xml:space="preserve"> bewustwording inwoners van Limburg (incl. Waterklaar)</w:t>
      </w:r>
    </w:p>
    <w:p w14:paraId="6CA3FC2D" w14:textId="77777777" w:rsidR="00812BF0" w:rsidRPr="00812BF0" w:rsidRDefault="00812BF0" w:rsidP="00812BF0">
      <w:pPr>
        <w:rPr>
          <w:rFonts w:ascii="Arial" w:hAnsi="Arial" w:cs="Arial"/>
          <w:sz w:val="20"/>
          <w:szCs w:val="20"/>
        </w:rPr>
      </w:pPr>
    </w:p>
    <w:p w14:paraId="443E694B" w14:textId="20F7A874" w:rsidR="00812BF0" w:rsidRDefault="00812BF0" w:rsidP="00812BF0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Voorkeurtabel afkoppelen</w:t>
      </w:r>
    </w:p>
    <w:p w14:paraId="58062602" w14:textId="77777777" w:rsidR="00812BF0" w:rsidRPr="00812BF0" w:rsidRDefault="00812BF0" w:rsidP="00812BF0">
      <w:pPr>
        <w:rPr>
          <w:rFonts w:ascii="Arial" w:hAnsi="Arial" w:cs="Arial"/>
          <w:sz w:val="20"/>
          <w:szCs w:val="20"/>
        </w:rPr>
      </w:pPr>
    </w:p>
    <w:p w14:paraId="25BBE8E8" w14:textId="6AEB49BF" w:rsidR="00812BF0" w:rsidRDefault="00812BF0" w:rsidP="00812BF0">
      <w:pPr>
        <w:pStyle w:val="Lijstalinea"/>
        <w:numPr>
          <w:ilvl w:val="0"/>
          <w:numId w:val="9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Vergroten zelfredzaamheid inwoners van Limburg</w:t>
      </w:r>
    </w:p>
    <w:p w14:paraId="3A17F736" w14:textId="67075D16" w:rsidR="00886CDF" w:rsidRDefault="00886CDF" w:rsidP="00812BF0">
      <w:pPr>
        <w:rPr>
          <w:rFonts w:ascii="Arial" w:hAnsi="Arial" w:cs="Arial"/>
          <w:sz w:val="20"/>
          <w:szCs w:val="20"/>
        </w:rPr>
      </w:pPr>
    </w:p>
    <w:p w14:paraId="0D8BCC75" w14:textId="77777777" w:rsidR="00886CDF" w:rsidRPr="003D0870" w:rsidRDefault="00886CDF" w:rsidP="00886CDF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Pr="003D0870">
        <w:rPr>
          <w:rFonts w:ascii="Arial" w:hAnsi="Arial" w:cs="Arial"/>
          <w:b/>
          <w:sz w:val="20"/>
          <w:szCs w:val="20"/>
        </w:rPr>
        <w:t>:</w:t>
      </w:r>
    </w:p>
    <w:p w14:paraId="472F6B89" w14:textId="77777777" w:rsidR="00886CDF" w:rsidRPr="003D0870" w:rsidRDefault="00886CDF" w:rsidP="00886CDF">
      <w:pPr>
        <w:ind w:firstLine="708"/>
        <w:rPr>
          <w:rFonts w:ascii="Arial" w:hAnsi="Arial" w:cs="Arial"/>
          <w:i/>
          <w:iCs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i/>
          <w:iCs/>
          <w:sz w:val="20"/>
          <w:szCs w:val="20"/>
        </w:rPr>
        <w:t>opinierend</w:t>
      </w:r>
      <w:proofErr w:type="spellEnd"/>
      <w:proofErr w:type="gramEnd"/>
    </w:p>
    <w:p w14:paraId="221C73AA" w14:textId="77777777" w:rsidR="00886CDF" w:rsidRDefault="00886CDF" w:rsidP="00886CDF">
      <w:pPr>
        <w:ind w:left="708"/>
        <w:rPr>
          <w:rFonts w:ascii="Arial" w:hAnsi="Arial" w:cs="Arial"/>
          <w:sz w:val="20"/>
          <w:szCs w:val="20"/>
        </w:rPr>
      </w:pPr>
    </w:p>
    <w:p w14:paraId="682BB62E" w14:textId="77777777" w:rsidR="00283D32" w:rsidRDefault="00283D32" w:rsidP="008B2239">
      <w:pPr>
        <w:ind w:left="708"/>
        <w:rPr>
          <w:rFonts w:ascii="Arial" w:hAnsi="Arial" w:cs="Arial"/>
          <w:sz w:val="20"/>
          <w:szCs w:val="20"/>
        </w:rPr>
      </w:pPr>
    </w:p>
    <w:p w14:paraId="1854DD16" w14:textId="671E76B7" w:rsidR="00F61CC7" w:rsidRDefault="00F61CC7" w:rsidP="00F61CC7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proofErr w:type="spellStart"/>
      <w:r>
        <w:rPr>
          <w:rFonts w:ascii="Arial" w:hAnsi="Arial" w:cs="Arial"/>
          <w:b/>
          <w:sz w:val="20"/>
          <w:szCs w:val="20"/>
        </w:rPr>
        <w:t>Voortbereiding</w:t>
      </w:r>
      <w:proofErr w:type="spellEnd"/>
      <w:r>
        <w:rPr>
          <w:rFonts w:ascii="Arial" w:hAnsi="Arial" w:cs="Arial"/>
          <w:b/>
          <w:sz w:val="20"/>
          <w:szCs w:val="20"/>
        </w:rPr>
        <w:t xml:space="preserve"> BROL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812BF0"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1</w:t>
      </w:r>
      <w:r w:rsidR="00314EE3">
        <w:rPr>
          <w:rFonts w:ascii="Arial" w:hAnsi="Arial" w:cs="Arial"/>
          <w:b/>
          <w:sz w:val="20"/>
          <w:szCs w:val="20"/>
        </w:rPr>
        <w:t>5</w:t>
      </w:r>
      <w:r>
        <w:rPr>
          <w:rFonts w:ascii="Arial" w:hAnsi="Arial" w:cs="Arial"/>
          <w:b/>
          <w:sz w:val="20"/>
          <w:szCs w:val="20"/>
        </w:rPr>
        <w:t>.</w:t>
      </w:r>
      <w:r w:rsidR="00812BF0">
        <w:rPr>
          <w:rFonts w:ascii="Arial" w:hAnsi="Arial" w:cs="Arial"/>
          <w:b/>
          <w:sz w:val="20"/>
          <w:szCs w:val="20"/>
        </w:rPr>
        <w:t>0</w:t>
      </w:r>
      <w:r w:rsidR="00314EE3">
        <w:rPr>
          <w:rFonts w:ascii="Arial" w:hAnsi="Arial" w:cs="Arial"/>
          <w:b/>
          <w:sz w:val="20"/>
          <w:szCs w:val="20"/>
        </w:rPr>
        <w:t>0</w:t>
      </w:r>
      <w:r>
        <w:rPr>
          <w:rFonts w:ascii="Arial" w:hAnsi="Arial" w:cs="Arial"/>
          <w:b/>
          <w:sz w:val="20"/>
          <w:szCs w:val="20"/>
        </w:rPr>
        <w:t xml:space="preserve"> – 15.</w:t>
      </w:r>
      <w:r w:rsidR="00812BF0">
        <w:rPr>
          <w:rFonts w:ascii="Arial" w:hAnsi="Arial" w:cs="Arial"/>
          <w:b/>
          <w:sz w:val="20"/>
          <w:szCs w:val="20"/>
        </w:rPr>
        <w:t>2</w:t>
      </w:r>
      <w:r w:rsidR="00314EE3">
        <w:rPr>
          <w:rFonts w:ascii="Arial" w:hAnsi="Arial" w:cs="Arial"/>
          <w:b/>
          <w:sz w:val="20"/>
          <w:szCs w:val="20"/>
        </w:rPr>
        <w:t>0</w:t>
      </w:r>
    </w:p>
    <w:p w14:paraId="0AB25968" w14:textId="77777777" w:rsidR="00F61CC7" w:rsidRDefault="00F61CC7" w:rsidP="00F61CC7">
      <w:pPr>
        <w:ind w:left="708"/>
        <w:rPr>
          <w:rFonts w:ascii="Arial" w:hAnsi="Arial" w:cs="Arial"/>
          <w:sz w:val="20"/>
          <w:szCs w:val="20"/>
        </w:rPr>
      </w:pPr>
    </w:p>
    <w:p w14:paraId="771C9809" w14:textId="5DD1B7AD" w:rsidR="00F61CC7" w:rsidRDefault="00F61CC7" w:rsidP="00F61CC7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2BF0">
        <w:rPr>
          <w:rFonts w:ascii="Arial" w:hAnsi="Arial" w:cs="Arial"/>
          <w:sz w:val="20"/>
          <w:szCs w:val="20"/>
        </w:rPr>
        <w:t>17</w:t>
      </w:r>
      <w:r>
        <w:rPr>
          <w:rFonts w:ascii="Arial" w:hAnsi="Arial" w:cs="Arial"/>
          <w:sz w:val="20"/>
          <w:szCs w:val="20"/>
        </w:rPr>
        <w:t xml:space="preserve"> </w:t>
      </w:r>
      <w:r w:rsidR="00812BF0">
        <w:rPr>
          <w:rFonts w:ascii="Arial" w:hAnsi="Arial" w:cs="Arial"/>
          <w:sz w:val="20"/>
          <w:szCs w:val="20"/>
        </w:rPr>
        <w:t xml:space="preserve">november </w:t>
      </w:r>
      <w:r>
        <w:rPr>
          <w:rFonts w:ascii="Arial" w:hAnsi="Arial" w:cs="Arial"/>
          <w:sz w:val="20"/>
          <w:szCs w:val="20"/>
        </w:rPr>
        <w:t>2022</w:t>
      </w:r>
    </w:p>
    <w:p w14:paraId="1F018663" w14:textId="70B80702" w:rsidR="00F61CC7" w:rsidRDefault="00F61CC7" w:rsidP="00F61CC7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Locatie: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proofErr w:type="spellStart"/>
      <w:r w:rsidR="00812BF0">
        <w:rPr>
          <w:rFonts w:ascii="Arial" w:hAnsi="Arial" w:cs="Arial"/>
          <w:sz w:val="20"/>
          <w:szCs w:val="20"/>
        </w:rPr>
        <w:t>Eci</w:t>
      </w:r>
      <w:proofErr w:type="spellEnd"/>
      <w:r w:rsidR="00812BF0">
        <w:rPr>
          <w:rFonts w:ascii="Arial" w:hAnsi="Arial" w:cs="Arial"/>
          <w:sz w:val="20"/>
          <w:szCs w:val="20"/>
        </w:rPr>
        <w:t xml:space="preserve"> Cultuurfabriek, ECI 13 6041 MA te Roermond</w:t>
      </w:r>
    </w:p>
    <w:p w14:paraId="188D33D9" w14:textId="13BBFF38" w:rsidR="00F61CC7" w:rsidRDefault="00F61CC7" w:rsidP="00F61CC7">
      <w:pPr>
        <w:ind w:left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Tijd: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812BF0">
        <w:rPr>
          <w:rFonts w:ascii="Arial" w:hAnsi="Arial" w:cs="Arial"/>
          <w:sz w:val="20"/>
          <w:szCs w:val="20"/>
        </w:rPr>
        <w:t xml:space="preserve">8.30 </w:t>
      </w:r>
      <w:r>
        <w:rPr>
          <w:rFonts w:ascii="Arial" w:hAnsi="Arial" w:cs="Arial"/>
          <w:sz w:val="20"/>
          <w:szCs w:val="20"/>
        </w:rPr>
        <w:t xml:space="preserve">tot </w:t>
      </w:r>
      <w:r w:rsidR="00812BF0">
        <w:rPr>
          <w:rFonts w:ascii="Arial" w:hAnsi="Arial" w:cs="Arial"/>
          <w:sz w:val="20"/>
          <w:szCs w:val="20"/>
        </w:rPr>
        <w:t>9</w:t>
      </w:r>
      <w:r>
        <w:rPr>
          <w:rFonts w:ascii="Arial" w:hAnsi="Arial" w:cs="Arial"/>
          <w:sz w:val="20"/>
          <w:szCs w:val="20"/>
        </w:rPr>
        <w:t>.</w:t>
      </w:r>
      <w:r w:rsidR="00812BF0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0</w:t>
      </w:r>
    </w:p>
    <w:p w14:paraId="7C0AC1ED" w14:textId="77777777" w:rsidR="00F61CC7" w:rsidRDefault="00F61CC7" w:rsidP="00F61CC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423AC6A" w14:textId="0727A2F9" w:rsidR="007E6392" w:rsidRDefault="00812BF0" w:rsidP="00812BF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>Concept-agendapunten</w:t>
      </w:r>
    </w:p>
    <w:p w14:paraId="7203BF19" w14:textId="77777777" w:rsidR="00812BF0" w:rsidRDefault="00812BF0" w:rsidP="00812BF0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Uniforme rekenmethode </w:t>
      </w:r>
    </w:p>
    <w:p w14:paraId="3F976CF6" w14:textId="7530F3BE" w:rsidR="00812BF0" w:rsidRPr="00812BF0" w:rsidRDefault="00812BF0" w:rsidP="00812BF0">
      <w:pPr>
        <w:pStyle w:val="Lijstalinea"/>
        <w:ind w:left="1060"/>
        <w:rPr>
          <w:rFonts w:ascii="Arial" w:hAnsi="Arial" w:cs="Arial"/>
          <w:b/>
          <w:i/>
          <w:iCs/>
          <w:sz w:val="20"/>
          <w:szCs w:val="20"/>
        </w:rPr>
      </w:pPr>
      <w:proofErr w:type="gramStart"/>
      <w:r w:rsidRPr="00812BF0">
        <w:rPr>
          <w:rFonts w:ascii="Arial" w:hAnsi="Arial" w:cs="Arial"/>
          <w:bCs/>
          <w:i/>
          <w:iCs/>
          <w:sz w:val="20"/>
          <w:szCs w:val="20"/>
        </w:rPr>
        <w:t>planning</w:t>
      </w:r>
      <w:proofErr w:type="gramEnd"/>
      <w:r w:rsidRPr="00812BF0">
        <w:rPr>
          <w:rFonts w:ascii="Arial" w:hAnsi="Arial" w:cs="Arial"/>
          <w:bCs/>
          <w:i/>
          <w:iCs/>
          <w:sz w:val="20"/>
          <w:szCs w:val="20"/>
        </w:rPr>
        <w:t xml:space="preserve"> en </w:t>
      </w:r>
      <w:proofErr w:type="spellStart"/>
      <w:r w:rsidRPr="00812BF0">
        <w:rPr>
          <w:rFonts w:ascii="Arial" w:hAnsi="Arial" w:cs="Arial"/>
          <w:bCs/>
          <w:i/>
          <w:iCs/>
          <w:sz w:val="20"/>
          <w:szCs w:val="20"/>
        </w:rPr>
        <w:t>financien</w:t>
      </w:r>
      <w:proofErr w:type="spellEnd"/>
    </w:p>
    <w:p w14:paraId="4A57499D" w14:textId="14C724AF" w:rsidR="00812BF0" w:rsidRDefault="00812BF0" w:rsidP="00812BF0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Vergroten bewustwording inwoners van Limburg incl. Waterklaar</w:t>
      </w:r>
    </w:p>
    <w:p w14:paraId="36D71821" w14:textId="31E6EB3B" w:rsidR="00812BF0" w:rsidRPr="00812BF0" w:rsidRDefault="00812BF0" w:rsidP="00812BF0">
      <w:pPr>
        <w:pStyle w:val="Lijstalinea"/>
        <w:ind w:left="1060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812BF0">
        <w:rPr>
          <w:rFonts w:ascii="Arial" w:hAnsi="Arial" w:cs="Arial"/>
          <w:bCs/>
          <w:i/>
          <w:iCs/>
          <w:sz w:val="20"/>
          <w:szCs w:val="20"/>
        </w:rPr>
        <w:t>Stavaza</w:t>
      </w:r>
      <w:proofErr w:type="spellEnd"/>
      <w:r w:rsidRPr="00812BF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812BF0">
        <w:rPr>
          <w:rFonts w:ascii="Arial" w:hAnsi="Arial" w:cs="Arial"/>
          <w:bCs/>
          <w:i/>
          <w:iCs/>
          <w:sz w:val="20"/>
          <w:szCs w:val="20"/>
        </w:rPr>
        <w:t>irt</w:t>
      </w:r>
      <w:proofErr w:type="spellEnd"/>
      <w:r w:rsidRPr="00812BF0">
        <w:rPr>
          <w:rFonts w:ascii="Arial" w:hAnsi="Arial" w:cs="Arial"/>
          <w:bCs/>
          <w:i/>
          <w:iCs/>
          <w:sz w:val="20"/>
          <w:szCs w:val="20"/>
        </w:rPr>
        <w:t xml:space="preserve"> regio’s</w:t>
      </w:r>
      <w:r>
        <w:rPr>
          <w:rFonts w:ascii="Arial" w:hAnsi="Arial" w:cs="Arial"/>
          <w:bCs/>
          <w:i/>
          <w:iCs/>
          <w:sz w:val="20"/>
          <w:szCs w:val="20"/>
        </w:rPr>
        <w:t>, nieuwe strategie</w:t>
      </w:r>
      <w:r w:rsidRPr="00812BF0">
        <w:rPr>
          <w:rFonts w:ascii="Arial" w:hAnsi="Arial" w:cs="Arial"/>
          <w:bCs/>
          <w:i/>
          <w:iCs/>
          <w:sz w:val="20"/>
          <w:szCs w:val="20"/>
        </w:rPr>
        <w:t xml:space="preserve"> en WRL</w:t>
      </w:r>
    </w:p>
    <w:p w14:paraId="300A54B8" w14:textId="02DB0569" w:rsidR="00812BF0" w:rsidRDefault="00812BF0" w:rsidP="00812BF0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Vergroten zelfredzaamheid</w:t>
      </w:r>
    </w:p>
    <w:p w14:paraId="276B51DB" w14:textId="63826F88" w:rsidR="00812BF0" w:rsidRPr="00812BF0" w:rsidRDefault="00812BF0" w:rsidP="00812BF0">
      <w:pPr>
        <w:pStyle w:val="Lijstalinea"/>
        <w:ind w:left="1060"/>
        <w:rPr>
          <w:rFonts w:ascii="Arial" w:hAnsi="Arial" w:cs="Arial"/>
          <w:bCs/>
          <w:i/>
          <w:iCs/>
          <w:sz w:val="20"/>
          <w:szCs w:val="20"/>
        </w:rPr>
      </w:pPr>
      <w:proofErr w:type="spellStart"/>
      <w:r w:rsidRPr="00812BF0">
        <w:rPr>
          <w:rFonts w:ascii="Arial" w:hAnsi="Arial" w:cs="Arial"/>
          <w:bCs/>
          <w:i/>
          <w:iCs/>
          <w:sz w:val="20"/>
          <w:szCs w:val="20"/>
        </w:rPr>
        <w:t>Stavaza</w:t>
      </w:r>
      <w:proofErr w:type="spellEnd"/>
      <w:r w:rsidRPr="00812BF0">
        <w:rPr>
          <w:rFonts w:ascii="Arial" w:hAnsi="Arial" w:cs="Arial"/>
          <w:bCs/>
          <w:i/>
          <w:iCs/>
          <w:sz w:val="20"/>
          <w:szCs w:val="20"/>
        </w:rPr>
        <w:t xml:space="preserve"> </w:t>
      </w:r>
      <w:proofErr w:type="spellStart"/>
      <w:r w:rsidRPr="00812BF0">
        <w:rPr>
          <w:rFonts w:ascii="Arial" w:hAnsi="Arial" w:cs="Arial"/>
          <w:bCs/>
          <w:i/>
          <w:iCs/>
          <w:sz w:val="20"/>
          <w:szCs w:val="20"/>
        </w:rPr>
        <w:t>irt</w:t>
      </w:r>
      <w:proofErr w:type="spellEnd"/>
      <w:r w:rsidRPr="00812BF0">
        <w:rPr>
          <w:rFonts w:ascii="Arial" w:hAnsi="Arial" w:cs="Arial"/>
          <w:bCs/>
          <w:i/>
          <w:iCs/>
          <w:sz w:val="20"/>
          <w:szCs w:val="20"/>
        </w:rPr>
        <w:t xml:space="preserve"> regio’s en WRL</w:t>
      </w:r>
    </w:p>
    <w:p w14:paraId="66F13CFE" w14:textId="1DFD9FEE" w:rsidR="00812BF0" w:rsidRDefault="00812BF0" w:rsidP="00812BF0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Vergaderagenda 2023</w:t>
      </w:r>
    </w:p>
    <w:p w14:paraId="25ED3A0A" w14:textId="77777777" w:rsidR="00812BF0" w:rsidRDefault="00812BF0" w:rsidP="00812BF0">
      <w:pPr>
        <w:pStyle w:val="Lijstalinea"/>
        <w:ind w:left="1060"/>
        <w:rPr>
          <w:rFonts w:ascii="Arial" w:hAnsi="Arial" w:cs="Arial"/>
          <w:b/>
          <w:sz w:val="20"/>
          <w:szCs w:val="20"/>
        </w:rPr>
      </w:pPr>
    </w:p>
    <w:p w14:paraId="356FCC2F" w14:textId="72DDD645" w:rsidR="00812BF0" w:rsidRPr="00812BF0" w:rsidRDefault="00812BF0" w:rsidP="00812BF0">
      <w:pPr>
        <w:pStyle w:val="Lijstalinea"/>
        <w:numPr>
          <w:ilvl w:val="0"/>
          <w:numId w:val="10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Begroting 2023</w:t>
      </w:r>
    </w:p>
    <w:p w14:paraId="45C6F3A3" w14:textId="16104245" w:rsidR="00812BF0" w:rsidRDefault="00812BF0" w:rsidP="00812BF0">
      <w:pPr>
        <w:ind w:left="720"/>
        <w:rPr>
          <w:rFonts w:ascii="Arial" w:hAnsi="Arial" w:cs="Arial"/>
          <w:b/>
          <w:sz w:val="20"/>
          <w:szCs w:val="20"/>
        </w:rPr>
      </w:pPr>
    </w:p>
    <w:p w14:paraId="6F579BB8" w14:textId="77777777" w:rsidR="00812BF0" w:rsidRPr="003D0870" w:rsidRDefault="00812BF0" w:rsidP="00812BF0">
      <w:pPr>
        <w:pStyle w:val="Lijstalinea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status</w:t>
      </w:r>
      <w:proofErr w:type="gramEnd"/>
      <w:r w:rsidRPr="003D0870">
        <w:rPr>
          <w:rFonts w:ascii="Arial" w:hAnsi="Arial" w:cs="Arial"/>
          <w:b/>
          <w:sz w:val="20"/>
          <w:szCs w:val="20"/>
        </w:rPr>
        <w:t>:</w:t>
      </w:r>
    </w:p>
    <w:p w14:paraId="08CB03A6" w14:textId="152BF076" w:rsidR="00812BF0" w:rsidRPr="00812BF0" w:rsidRDefault="00812BF0" w:rsidP="00812BF0">
      <w:pPr>
        <w:ind w:firstLine="708"/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i/>
          <w:iCs/>
          <w:sz w:val="20"/>
          <w:szCs w:val="20"/>
        </w:rPr>
        <w:t>besluitvormend</w:t>
      </w:r>
      <w:proofErr w:type="gramEnd"/>
    </w:p>
    <w:p w14:paraId="0813C5CE" w14:textId="77777777" w:rsidR="00FE7E71" w:rsidRPr="00957839" w:rsidRDefault="00FE7E71" w:rsidP="00FE7E71">
      <w:pPr>
        <w:pStyle w:val="Lijstalinea"/>
        <w:ind w:left="1068"/>
        <w:rPr>
          <w:rFonts w:ascii="Arial" w:hAnsi="Arial" w:cs="Arial"/>
          <w:b/>
          <w:sz w:val="20"/>
          <w:szCs w:val="20"/>
        </w:rPr>
      </w:pPr>
    </w:p>
    <w:p w14:paraId="01785AE1" w14:textId="6C3E7039" w:rsidR="00AA2D56" w:rsidRDefault="00AA2D56" w:rsidP="00EF2D76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Ro</w:t>
      </w:r>
      <w:r w:rsidR="00C12845">
        <w:rPr>
          <w:rFonts w:ascii="Arial" w:hAnsi="Arial" w:cs="Arial"/>
          <w:b/>
          <w:sz w:val="20"/>
          <w:szCs w:val="20"/>
        </w:rPr>
        <w:t>n</w:t>
      </w:r>
      <w:r>
        <w:rPr>
          <w:rFonts w:ascii="Arial" w:hAnsi="Arial" w:cs="Arial"/>
          <w:b/>
          <w:sz w:val="20"/>
          <w:szCs w:val="20"/>
        </w:rPr>
        <w:t>dvraag.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15.</w:t>
      </w:r>
      <w:r w:rsidR="00812BF0">
        <w:rPr>
          <w:rFonts w:ascii="Arial" w:hAnsi="Arial" w:cs="Arial"/>
          <w:b/>
          <w:sz w:val="20"/>
          <w:szCs w:val="20"/>
        </w:rPr>
        <w:t>2</w:t>
      </w:r>
      <w:r w:rsidR="00756C0E">
        <w:rPr>
          <w:rFonts w:ascii="Arial" w:hAnsi="Arial" w:cs="Arial"/>
          <w:b/>
          <w:sz w:val="20"/>
          <w:szCs w:val="20"/>
        </w:rPr>
        <w:t>0 – 15.</w:t>
      </w:r>
      <w:r w:rsidR="00812BF0">
        <w:rPr>
          <w:rFonts w:ascii="Arial" w:hAnsi="Arial" w:cs="Arial"/>
          <w:b/>
          <w:sz w:val="20"/>
          <w:szCs w:val="20"/>
        </w:rPr>
        <w:t>30</w:t>
      </w:r>
    </w:p>
    <w:p w14:paraId="6171A3FC" w14:textId="77777777" w:rsidR="00AA2D56" w:rsidRDefault="00AA2D56" w:rsidP="00AA2D56">
      <w:pPr>
        <w:pStyle w:val="Lijstalinea"/>
        <w:rPr>
          <w:rFonts w:ascii="Arial" w:hAnsi="Arial" w:cs="Arial"/>
          <w:b/>
          <w:sz w:val="20"/>
          <w:szCs w:val="20"/>
        </w:rPr>
      </w:pPr>
    </w:p>
    <w:p w14:paraId="53819422" w14:textId="58D8F8E6" w:rsidR="008A0B1D" w:rsidRPr="008A0B1D" w:rsidRDefault="008A0B1D" w:rsidP="00EF2D76">
      <w:pPr>
        <w:pStyle w:val="Lijstalinea"/>
        <w:numPr>
          <w:ilvl w:val="0"/>
          <w:numId w:val="2"/>
        </w:numPr>
        <w:shd w:val="clear" w:color="auto" w:fill="DDD9C3" w:themeFill="background2" w:themeFillShade="E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Sluiting</w:t>
      </w:r>
      <w:r w:rsidR="00AA2D56">
        <w:rPr>
          <w:rFonts w:ascii="Arial" w:hAnsi="Arial" w:cs="Arial"/>
          <w:b/>
          <w:sz w:val="20"/>
          <w:szCs w:val="20"/>
        </w:rPr>
        <w:t>.</w:t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</w:r>
      <w:r w:rsidR="00756C0E">
        <w:rPr>
          <w:rFonts w:ascii="Arial" w:hAnsi="Arial" w:cs="Arial"/>
          <w:b/>
          <w:sz w:val="20"/>
          <w:szCs w:val="20"/>
        </w:rPr>
        <w:tab/>
        <w:t>1</w:t>
      </w:r>
      <w:r w:rsidR="00812BF0">
        <w:rPr>
          <w:rFonts w:ascii="Arial" w:hAnsi="Arial" w:cs="Arial"/>
          <w:b/>
          <w:sz w:val="20"/>
          <w:szCs w:val="20"/>
        </w:rPr>
        <w:t>5</w:t>
      </w:r>
      <w:r w:rsidR="00756C0E">
        <w:rPr>
          <w:rFonts w:ascii="Arial" w:hAnsi="Arial" w:cs="Arial"/>
          <w:b/>
          <w:sz w:val="20"/>
          <w:szCs w:val="20"/>
        </w:rPr>
        <w:t>.</w:t>
      </w:r>
      <w:r w:rsidR="00812BF0">
        <w:rPr>
          <w:rFonts w:ascii="Arial" w:hAnsi="Arial" w:cs="Arial"/>
          <w:b/>
          <w:sz w:val="20"/>
          <w:szCs w:val="20"/>
        </w:rPr>
        <w:t>30</w:t>
      </w:r>
    </w:p>
    <w:p w14:paraId="2D1CC1A8" w14:textId="77777777" w:rsidR="00260BD6" w:rsidRPr="00596425" w:rsidRDefault="00260BD6" w:rsidP="00264CCB">
      <w:pPr>
        <w:rPr>
          <w:rFonts w:ascii="Arial" w:hAnsi="Arial" w:cs="Arial"/>
          <w:sz w:val="20"/>
          <w:szCs w:val="20"/>
        </w:rPr>
      </w:pPr>
    </w:p>
    <w:sectPr w:rsidR="00260BD6" w:rsidRPr="00596425" w:rsidSect="00E2565A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8D73C" w14:textId="77777777" w:rsidR="00697AA5" w:rsidRDefault="00697AA5">
      <w:r>
        <w:separator/>
      </w:r>
    </w:p>
  </w:endnote>
  <w:endnote w:type="continuationSeparator" w:id="0">
    <w:p w14:paraId="59965AA9" w14:textId="77777777" w:rsidR="00697AA5" w:rsidRDefault="00697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nivers">
    <w:panose1 w:val="020B0503020202020204"/>
    <w:charset w:val="00"/>
    <w:family w:val="swiss"/>
    <w:pitch w:val="variable"/>
    <w:sig w:usb0="80000287" w:usb1="00000000" w:usb2="00000000" w:usb3="00000000" w:csb0="0000000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11C334" w14:textId="77777777" w:rsidR="002410FC" w:rsidRDefault="002410FC" w:rsidP="003026E3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0D7A9462" w14:textId="77777777" w:rsidR="002410FC" w:rsidRDefault="002410FC" w:rsidP="006144F4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76298984"/>
      <w:docPartObj>
        <w:docPartGallery w:val="Page Numbers (Bottom of Page)"/>
        <w:docPartUnique/>
      </w:docPartObj>
    </w:sdtPr>
    <w:sdtContent>
      <w:p w14:paraId="085BD7BB" w14:textId="77777777" w:rsidR="002410FC" w:rsidRDefault="002410FC" w:rsidP="006144F4">
        <w:pPr>
          <w:pStyle w:val="Voettekst"/>
          <w:ind w:right="360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08D04473" wp14:editId="38DEB097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650" name="Rechthoek 65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2296F44" w14:textId="441E2B96" w:rsidR="002410FC" w:rsidRDefault="002410FC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C0504D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D02FE6" w:rsidRPr="00D02FE6">
                                <w:rPr>
                                  <w:noProof/>
                                  <w:color w:val="C0504D" w:themeColor="accent2"/>
                                </w:rPr>
                                <w:t>1</w:t>
                              </w:r>
                              <w:r>
                                <w:rPr>
                                  <w:color w:val="C0504D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08D04473" id="Rechthoek 650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" filled="f" fillcolor="#c0504d" stroked="f" strokecolor="#5c83b4" strokeweight="2.25pt">
                  <v:textbox inset=",0,,0">
                    <w:txbxContent>
                      <w:p w14:paraId="52296F44" w14:textId="441E2B96" w:rsidR="002410FC" w:rsidRDefault="002410FC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C0504D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D02FE6" w:rsidRPr="00D02FE6">
                          <w:rPr>
                            <w:noProof/>
                            <w:color w:val="C0504D" w:themeColor="accent2"/>
                          </w:rPr>
                          <w:t>1</w:t>
                        </w:r>
                        <w:r>
                          <w:rPr>
                            <w:color w:val="C0504D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1E480" w14:textId="77777777" w:rsidR="00697AA5" w:rsidRDefault="00697AA5">
      <w:r>
        <w:separator/>
      </w:r>
    </w:p>
  </w:footnote>
  <w:footnote w:type="continuationSeparator" w:id="0">
    <w:p w14:paraId="2A5964E1" w14:textId="77777777" w:rsidR="00697AA5" w:rsidRDefault="00697A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4E78C" w14:textId="639F9D05" w:rsidR="002410FC" w:rsidRDefault="00CD0873">
    <w:pPr>
      <w:pStyle w:val="Koptekst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 xml:space="preserve">AGENDA </w:t>
    </w:r>
    <w:r w:rsidR="002410FC" w:rsidRPr="00BF42BD">
      <w:rPr>
        <w:rFonts w:ascii="Arial" w:hAnsi="Arial" w:cs="Arial"/>
        <w:sz w:val="20"/>
        <w:szCs w:val="20"/>
      </w:rPr>
      <w:t xml:space="preserve">AMBTELIJK REGIOOVERLEG LIMBURG </w:t>
    </w:r>
    <w:r w:rsidR="008F00A9">
      <w:rPr>
        <w:rFonts w:ascii="Arial" w:hAnsi="Arial" w:cs="Arial"/>
        <w:sz w:val="20"/>
        <w:szCs w:val="20"/>
      </w:rPr>
      <w:t xml:space="preserve">       </w:t>
    </w:r>
    <w:r w:rsidR="002410FC">
      <w:rPr>
        <w:rFonts w:ascii="Arial" w:hAnsi="Arial" w:cs="Arial"/>
        <w:sz w:val="20"/>
        <w:szCs w:val="20"/>
      </w:rPr>
      <w:tab/>
    </w:r>
    <w:r w:rsidR="002410FC">
      <w:rPr>
        <w:rFonts w:ascii="Arial" w:hAnsi="Arial" w:cs="Arial"/>
        <w:noProof/>
        <w:sz w:val="20"/>
        <w:szCs w:val="20"/>
      </w:rPr>
      <w:drawing>
        <wp:inline distT="0" distB="0" distL="0" distR="0" wp14:anchorId="6A23D158" wp14:editId="7B230052">
          <wp:extent cx="1304925" cy="1009650"/>
          <wp:effectExtent l="0" t="0" r="9525" b="0"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1009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6C3913E" w14:textId="7D57BE60" w:rsidR="002410FC" w:rsidRPr="00BF42BD" w:rsidRDefault="002410FC">
    <w:pPr>
      <w:pStyle w:val="Kopteks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762DE"/>
    <w:multiLevelType w:val="multilevel"/>
    <w:tmpl w:val="A440C1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1E210A62"/>
    <w:multiLevelType w:val="hybridMultilevel"/>
    <w:tmpl w:val="A9AA6968"/>
    <w:lvl w:ilvl="0" w:tplc="9A20364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86203C4"/>
    <w:multiLevelType w:val="hybridMultilevel"/>
    <w:tmpl w:val="3F66932A"/>
    <w:lvl w:ilvl="0" w:tplc="19FA0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8E61F9C"/>
    <w:multiLevelType w:val="hybridMultilevel"/>
    <w:tmpl w:val="CEBEFB6E"/>
    <w:lvl w:ilvl="0" w:tplc="15FEF5D0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1AC19C9"/>
    <w:multiLevelType w:val="hybridMultilevel"/>
    <w:tmpl w:val="7038AC10"/>
    <w:lvl w:ilvl="0" w:tplc="0DC0FDA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48" w:hanging="360"/>
      </w:pPr>
    </w:lvl>
    <w:lvl w:ilvl="2" w:tplc="0413001B" w:tentative="1">
      <w:start w:val="1"/>
      <w:numFmt w:val="lowerRoman"/>
      <w:lvlText w:val="%3."/>
      <w:lvlJc w:val="right"/>
      <w:pPr>
        <w:ind w:left="2868" w:hanging="180"/>
      </w:pPr>
    </w:lvl>
    <w:lvl w:ilvl="3" w:tplc="0413000F" w:tentative="1">
      <w:start w:val="1"/>
      <w:numFmt w:val="decimal"/>
      <w:lvlText w:val="%4."/>
      <w:lvlJc w:val="left"/>
      <w:pPr>
        <w:ind w:left="3588" w:hanging="360"/>
      </w:pPr>
    </w:lvl>
    <w:lvl w:ilvl="4" w:tplc="04130019" w:tentative="1">
      <w:start w:val="1"/>
      <w:numFmt w:val="lowerLetter"/>
      <w:lvlText w:val="%5."/>
      <w:lvlJc w:val="left"/>
      <w:pPr>
        <w:ind w:left="4308" w:hanging="360"/>
      </w:pPr>
    </w:lvl>
    <w:lvl w:ilvl="5" w:tplc="0413001B" w:tentative="1">
      <w:start w:val="1"/>
      <w:numFmt w:val="lowerRoman"/>
      <w:lvlText w:val="%6."/>
      <w:lvlJc w:val="right"/>
      <w:pPr>
        <w:ind w:left="5028" w:hanging="180"/>
      </w:pPr>
    </w:lvl>
    <w:lvl w:ilvl="6" w:tplc="0413000F" w:tentative="1">
      <w:start w:val="1"/>
      <w:numFmt w:val="decimal"/>
      <w:lvlText w:val="%7."/>
      <w:lvlJc w:val="left"/>
      <w:pPr>
        <w:ind w:left="5748" w:hanging="360"/>
      </w:pPr>
    </w:lvl>
    <w:lvl w:ilvl="7" w:tplc="04130019" w:tentative="1">
      <w:start w:val="1"/>
      <w:numFmt w:val="lowerLetter"/>
      <w:lvlText w:val="%8."/>
      <w:lvlJc w:val="left"/>
      <w:pPr>
        <w:ind w:left="6468" w:hanging="360"/>
      </w:pPr>
    </w:lvl>
    <w:lvl w:ilvl="8" w:tplc="0413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4A9F06CF"/>
    <w:multiLevelType w:val="multilevel"/>
    <w:tmpl w:val="35C8B140"/>
    <w:lvl w:ilvl="0">
      <w:start w:val="1"/>
      <w:numFmt w:val="decimal"/>
      <w:lvlRestart w:val="0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Kop5"/>
      <w:lvlText w:val="(%1.%2.%3.%4.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pStyle w:val="Kop6"/>
      <w:lvlText w:val="(%1.%2.%3.%4.%5.%6)"/>
      <w:lvlJc w:val="left"/>
      <w:pPr>
        <w:tabs>
          <w:tab w:val="num" w:pos="0"/>
        </w:tabs>
        <w:ind w:left="0" w:firstLine="0"/>
      </w:pPr>
    </w:lvl>
    <w:lvl w:ilvl="6">
      <w:start w:val="1"/>
      <w:numFmt w:val="lowerRoman"/>
      <w:pStyle w:val="Kop7"/>
      <w:lvlText w:val="(%1.%2.%3.%4.%5.%6.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Kop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5642762F"/>
    <w:multiLevelType w:val="hybridMultilevel"/>
    <w:tmpl w:val="63D2DF06"/>
    <w:lvl w:ilvl="0" w:tplc="0413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30019" w:tentative="1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1CE6028"/>
    <w:multiLevelType w:val="hybridMultilevel"/>
    <w:tmpl w:val="AA10DADC"/>
    <w:lvl w:ilvl="0" w:tplc="4EC2E550">
      <w:start w:val="14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2F77427"/>
    <w:multiLevelType w:val="hybridMultilevel"/>
    <w:tmpl w:val="A4805FB4"/>
    <w:lvl w:ilvl="0" w:tplc="5CDE44A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0" w:hanging="360"/>
      </w:pPr>
    </w:lvl>
    <w:lvl w:ilvl="2" w:tplc="0413001B" w:tentative="1">
      <w:start w:val="1"/>
      <w:numFmt w:val="lowerRoman"/>
      <w:lvlText w:val="%3."/>
      <w:lvlJc w:val="right"/>
      <w:pPr>
        <w:ind w:left="2500" w:hanging="180"/>
      </w:pPr>
    </w:lvl>
    <w:lvl w:ilvl="3" w:tplc="0413000F" w:tentative="1">
      <w:start w:val="1"/>
      <w:numFmt w:val="decimal"/>
      <w:lvlText w:val="%4."/>
      <w:lvlJc w:val="left"/>
      <w:pPr>
        <w:ind w:left="3220" w:hanging="360"/>
      </w:pPr>
    </w:lvl>
    <w:lvl w:ilvl="4" w:tplc="04130019" w:tentative="1">
      <w:start w:val="1"/>
      <w:numFmt w:val="lowerLetter"/>
      <w:lvlText w:val="%5."/>
      <w:lvlJc w:val="left"/>
      <w:pPr>
        <w:ind w:left="3940" w:hanging="360"/>
      </w:pPr>
    </w:lvl>
    <w:lvl w:ilvl="5" w:tplc="0413001B" w:tentative="1">
      <w:start w:val="1"/>
      <w:numFmt w:val="lowerRoman"/>
      <w:lvlText w:val="%6."/>
      <w:lvlJc w:val="right"/>
      <w:pPr>
        <w:ind w:left="4660" w:hanging="180"/>
      </w:pPr>
    </w:lvl>
    <w:lvl w:ilvl="6" w:tplc="0413000F" w:tentative="1">
      <w:start w:val="1"/>
      <w:numFmt w:val="decimal"/>
      <w:lvlText w:val="%7."/>
      <w:lvlJc w:val="left"/>
      <w:pPr>
        <w:ind w:left="5380" w:hanging="360"/>
      </w:pPr>
    </w:lvl>
    <w:lvl w:ilvl="7" w:tplc="04130019" w:tentative="1">
      <w:start w:val="1"/>
      <w:numFmt w:val="lowerLetter"/>
      <w:lvlText w:val="%8."/>
      <w:lvlJc w:val="left"/>
      <w:pPr>
        <w:ind w:left="6100" w:hanging="360"/>
      </w:pPr>
    </w:lvl>
    <w:lvl w:ilvl="8" w:tplc="0413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69D90433"/>
    <w:multiLevelType w:val="hybridMultilevel"/>
    <w:tmpl w:val="7182E1EE"/>
    <w:lvl w:ilvl="0" w:tplc="480420E6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774397950">
    <w:abstractNumId w:val="5"/>
  </w:num>
  <w:num w:numId="2" w16cid:durableId="1560045579">
    <w:abstractNumId w:val="0"/>
  </w:num>
  <w:num w:numId="3" w16cid:durableId="2018606380">
    <w:abstractNumId w:val="1"/>
  </w:num>
  <w:num w:numId="4" w16cid:durableId="1710034565">
    <w:abstractNumId w:val="6"/>
  </w:num>
  <w:num w:numId="5" w16cid:durableId="1178426177">
    <w:abstractNumId w:val="2"/>
  </w:num>
  <w:num w:numId="6" w16cid:durableId="1051079717">
    <w:abstractNumId w:val="7"/>
  </w:num>
  <w:num w:numId="7" w16cid:durableId="71855929">
    <w:abstractNumId w:val="4"/>
  </w:num>
  <w:num w:numId="8" w16cid:durableId="2024479816">
    <w:abstractNumId w:val="9"/>
  </w:num>
  <w:num w:numId="9" w16cid:durableId="424308796">
    <w:abstractNumId w:val="3"/>
  </w:num>
  <w:num w:numId="10" w16cid:durableId="2076510462">
    <w:abstractNumId w:va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C7E"/>
    <w:rsid w:val="00002222"/>
    <w:rsid w:val="00004C42"/>
    <w:rsid w:val="00005084"/>
    <w:rsid w:val="000068F2"/>
    <w:rsid w:val="00007AAA"/>
    <w:rsid w:val="00011D58"/>
    <w:rsid w:val="0001237C"/>
    <w:rsid w:val="0001242F"/>
    <w:rsid w:val="00024D9B"/>
    <w:rsid w:val="00027366"/>
    <w:rsid w:val="00031838"/>
    <w:rsid w:val="000322EC"/>
    <w:rsid w:val="000507D9"/>
    <w:rsid w:val="00053310"/>
    <w:rsid w:val="000617B7"/>
    <w:rsid w:val="00061BAD"/>
    <w:rsid w:val="00061DA9"/>
    <w:rsid w:val="00065C7F"/>
    <w:rsid w:val="00066FA4"/>
    <w:rsid w:val="00067D98"/>
    <w:rsid w:val="0007013D"/>
    <w:rsid w:val="00070317"/>
    <w:rsid w:val="00071CF9"/>
    <w:rsid w:val="0007224E"/>
    <w:rsid w:val="00074A37"/>
    <w:rsid w:val="000750CE"/>
    <w:rsid w:val="00076ABF"/>
    <w:rsid w:val="0008134F"/>
    <w:rsid w:val="00083703"/>
    <w:rsid w:val="0008792C"/>
    <w:rsid w:val="000902F1"/>
    <w:rsid w:val="0009082F"/>
    <w:rsid w:val="00090DE0"/>
    <w:rsid w:val="000923E0"/>
    <w:rsid w:val="0009423C"/>
    <w:rsid w:val="0009755D"/>
    <w:rsid w:val="00097D43"/>
    <w:rsid w:val="000B233B"/>
    <w:rsid w:val="000B4F25"/>
    <w:rsid w:val="000C690E"/>
    <w:rsid w:val="000D127E"/>
    <w:rsid w:val="000D16C1"/>
    <w:rsid w:val="000D29C4"/>
    <w:rsid w:val="000D6123"/>
    <w:rsid w:val="000D7F94"/>
    <w:rsid w:val="000E0D4B"/>
    <w:rsid w:val="000E48AC"/>
    <w:rsid w:val="000E6C65"/>
    <w:rsid w:val="000E7A25"/>
    <w:rsid w:val="000F2314"/>
    <w:rsid w:val="000F3BB3"/>
    <w:rsid w:val="000F5B58"/>
    <w:rsid w:val="00100F5A"/>
    <w:rsid w:val="00103117"/>
    <w:rsid w:val="00105434"/>
    <w:rsid w:val="001055FC"/>
    <w:rsid w:val="00105EFF"/>
    <w:rsid w:val="0010726F"/>
    <w:rsid w:val="00113BAF"/>
    <w:rsid w:val="00122BA0"/>
    <w:rsid w:val="00123E0A"/>
    <w:rsid w:val="001304C4"/>
    <w:rsid w:val="00130BA3"/>
    <w:rsid w:val="00131349"/>
    <w:rsid w:val="00131FEF"/>
    <w:rsid w:val="001328AD"/>
    <w:rsid w:val="00133B64"/>
    <w:rsid w:val="00133BFB"/>
    <w:rsid w:val="001360BB"/>
    <w:rsid w:val="00141579"/>
    <w:rsid w:val="0014284F"/>
    <w:rsid w:val="00147AD6"/>
    <w:rsid w:val="00151585"/>
    <w:rsid w:val="00151C7A"/>
    <w:rsid w:val="00153873"/>
    <w:rsid w:val="00155995"/>
    <w:rsid w:val="00156805"/>
    <w:rsid w:val="001573B6"/>
    <w:rsid w:val="00157FC4"/>
    <w:rsid w:val="0016357E"/>
    <w:rsid w:val="00163A00"/>
    <w:rsid w:val="00165DC8"/>
    <w:rsid w:val="00171D55"/>
    <w:rsid w:val="00172297"/>
    <w:rsid w:val="001736EE"/>
    <w:rsid w:val="00173EA8"/>
    <w:rsid w:val="001842D7"/>
    <w:rsid w:val="00184916"/>
    <w:rsid w:val="00190B36"/>
    <w:rsid w:val="001953A4"/>
    <w:rsid w:val="0019781A"/>
    <w:rsid w:val="001A02C7"/>
    <w:rsid w:val="001A7601"/>
    <w:rsid w:val="001B1AAE"/>
    <w:rsid w:val="001B7178"/>
    <w:rsid w:val="001B74DC"/>
    <w:rsid w:val="001B7E86"/>
    <w:rsid w:val="001C54F1"/>
    <w:rsid w:val="001C644F"/>
    <w:rsid w:val="001C6D45"/>
    <w:rsid w:val="001E013C"/>
    <w:rsid w:val="001E1C9D"/>
    <w:rsid w:val="001E26F0"/>
    <w:rsid w:val="001E69FA"/>
    <w:rsid w:val="001F21D2"/>
    <w:rsid w:val="001F605D"/>
    <w:rsid w:val="0020500C"/>
    <w:rsid w:val="00205E57"/>
    <w:rsid w:val="00206500"/>
    <w:rsid w:val="00207664"/>
    <w:rsid w:val="00212239"/>
    <w:rsid w:val="00213A91"/>
    <w:rsid w:val="002166A5"/>
    <w:rsid w:val="0021684A"/>
    <w:rsid w:val="002213A7"/>
    <w:rsid w:val="002223E7"/>
    <w:rsid w:val="00224F45"/>
    <w:rsid w:val="002315B7"/>
    <w:rsid w:val="002331B2"/>
    <w:rsid w:val="0023440E"/>
    <w:rsid w:val="00234A1A"/>
    <w:rsid w:val="00237F08"/>
    <w:rsid w:val="002400AC"/>
    <w:rsid w:val="002410FC"/>
    <w:rsid w:val="00242E8C"/>
    <w:rsid w:val="00244829"/>
    <w:rsid w:val="00246249"/>
    <w:rsid w:val="00246D26"/>
    <w:rsid w:val="00253507"/>
    <w:rsid w:val="00254E59"/>
    <w:rsid w:val="0025681F"/>
    <w:rsid w:val="002605FD"/>
    <w:rsid w:val="0026099F"/>
    <w:rsid w:val="00260BD6"/>
    <w:rsid w:val="00261412"/>
    <w:rsid w:val="002636B2"/>
    <w:rsid w:val="002636F6"/>
    <w:rsid w:val="00264CCB"/>
    <w:rsid w:val="00266D34"/>
    <w:rsid w:val="00270CF2"/>
    <w:rsid w:val="00272E84"/>
    <w:rsid w:val="00280FD1"/>
    <w:rsid w:val="00282C18"/>
    <w:rsid w:val="00283D32"/>
    <w:rsid w:val="00284424"/>
    <w:rsid w:val="00287273"/>
    <w:rsid w:val="00291F6A"/>
    <w:rsid w:val="00292709"/>
    <w:rsid w:val="0029361B"/>
    <w:rsid w:val="00294D80"/>
    <w:rsid w:val="00295B39"/>
    <w:rsid w:val="00297562"/>
    <w:rsid w:val="00297A88"/>
    <w:rsid w:val="002B203B"/>
    <w:rsid w:val="002B45C6"/>
    <w:rsid w:val="002B62B6"/>
    <w:rsid w:val="002C3C47"/>
    <w:rsid w:val="002C4991"/>
    <w:rsid w:val="002C7CA0"/>
    <w:rsid w:val="002D2352"/>
    <w:rsid w:val="002D50C8"/>
    <w:rsid w:val="002E4924"/>
    <w:rsid w:val="002E60E9"/>
    <w:rsid w:val="002F0298"/>
    <w:rsid w:val="002F1CE4"/>
    <w:rsid w:val="002F3103"/>
    <w:rsid w:val="002F3761"/>
    <w:rsid w:val="003026E3"/>
    <w:rsid w:val="00305776"/>
    <w:rsid w:val="00310516"/>
    <w:rsid w:val="00314EE3"/>
    <w:rsid w:val="003165B2"/>
    <w:rsid w:val="00316DB0"/>
    <w:rsid w:val="00317321"/>
    <w:rsid w:val="00317CF2"/>
    <w:rsid w:val="00320FE1"/>
    <w:rsid w:val="00323657"/>
    <w:rsid w:val="00323FE0"/>
    <w:rsid w:val="0032512B"/>
    <w:rsid w:val="003257AA"/>
    <w:rsid w:val="00327530"/>
    <w:rsid w:val="003300D2"/>
    <w:rsid w:val="00335188"/>
    <w:rsid w:val="0033540A"/>
    <w:rsid w:val="00341C4C"/>
    <w:rsid w:val="00342D31"/>
    <w:rsid w:val="00344841"/>
    <w:rsid w:val="00344D81"/>
    <w:rsid w:val="00347B08"/>
    <w:rsid w:val="003510E3"/>
    <w:rsid w:val="00351A78"/>
    <w:rsid w:val="0035203E"/>
    <w:rsid w:val="00352A24"/>
    <w:rsid w:val="00357EB8"/>
    <w:rsid w:val="00360011"/>
    <w:rsid w:val="00360BD2"/>
    <w:rsid w:val="00362EA1"/>
    <w:rsid w:val="00363CD8"/>
    <w:rsid w:val="0036482A"/>
    <w:rsid w:val="00365199"/>
    <w:rsid w:val="003668E6"/>
    <w:rsid w:val="0037134F"/>
    <w:rsid w:val="00372817"/>
    <w:rsid w:val="00375143"/>
    <w:rsid w:val="00375C54"/>
    <w:rsid w:val="00376056"/>
    <w:rsid w:val="0037689D"/>
    <w:rsid w:val="003772B8"/>
    <w:rsid w:val="0038089D"/>
    <w:rsid w:val="00382B02"/>
    <w:rsid w:val="00383B08"/>
    <w:rsid w:val="00383EB0"/>
    <w:rsid w:val="003842CF"/>
    <w:rsid w:val="0038447E"/>
    <w:rsid w:val="003867E8"/>
    <w:rsid w:val="00391004"/>
    <w:rsid w:val="003951E2"/>
    <w:rsid w:val="00395520"/>
    <w:rsid w:val="003A28A6"/>
    <w:rsid w:val="003A3ACA"/>
    <w:rsid w:val="003B1AD5"/>
    <w:rsid w:val="003B1FF5"/>
    <w:rsid w:val="003B2D9B"/>
    <w:rsid w:val="003B3831"/>
    <w:rsid w:val="003B4264"/>
    <w:rsid w:val="003B6B47"/>
    <w:rsid w:val="003B7AE6"/>
    <w:rsid w:val="003B7F02"/>
    <w:rsid w:val="003C1E42"/>
    <w:rsid w:val="003C45FE"/>
    <w:rsid w:val="003C4C41"/>
    <w:rsid w:val="003C5056"/>
    <w:rsid w:val="003C5FDF"/>
    <w:rsid w:val="003C6A43"/>
    <w:rsid w:val="003C6DF2"/>
    <w:rsid w:val="003C717D"/>
    <w:rsid w:val="003D048F"/>
    <w:rsid w:val="003D0870"/>
    <w:rsid w:val="003D0DDB"/>
    <w:rsid w:val="003D12D9"/>
    <w:rsid w:val="003D2052"/>
    <w:rsid w:val="003D2491"/>
    <w:rsid w:val="003D3833"/>
    <w:rsid w:val="003D3B16"/>
    <w:rsid w:val="003D50B3"/>
    <w:rsid w:val="003D5110"/>
    <w:rsid w:val="003D555D"/>
    <w:rsid w:val="003D6815"/>
    <w:rsid w:val="003E289A"/>
    <w:rsid w:val="003E70CE"/>
    <w:rsid w:val="003F193B"/>
    <w:rsid w:val="003F7DBA"/>
    <w:rsid w:val="00400F3E"/>
    <w:rsid w:val="00406D75"/>
    <w:rsid w:val="00410AC9"/>
    <w:rsid w:val="00411FAF"/>
    <w:rsid w:val="00412A60"/>
    <w:rsid w:val="004203FD"/>
    <w:rsid w:val="0042530E"/>
    <w:rsid w:val="0042633D"/>
    <w:rsid w:val="004323B0"/>
    <w:rsid w:val="0043241E"/>
    <w:rsid w:val="0043295B"/>
    <w:rsid w:val="00442070"/>
    <w:rsid w:val="00446C94"/>
    <w:rsid w:val="00447150"/>
    <w:rsid w:val="00451A20"/>
    <w:rsid w:val="004549C5"/>
    <w:rsid w:val="00460DCA"/>
    <w:rsid w:val="00464950"/>
    <w:rsid w:val="00464AE2"/>
    <w:rsid w:val="00465619"/>
    <w:rsid w:val="0047065E"/>
    <w:rsid w:val="0047091F"/>
    <w:rsid w:val="00471942"/>
    <w:rsid w:val="00472A7A"/>
    <w:rsid w:val="0047374F"/>
    <w:rsid w:val="0047375E"/>
    <w:rsid w:val="004740C5"/>
    <w:rsid w:val="00476575"/>
    <w:rsid w:val="004801C6"/>
    <w:rsid w:val="00481796"/>
    <w:rsid w:val="0048746C"/>
    <w:rsid w:val="00492667"/>
    <w:rsid w:val="00495BC9"/>
    <w:rsid w:val="0049696D"/>
    <w:rsid w:val="004972C4"/>
    <w:rsid w:val="004978DC"/>
    <w:rsid w:val="004A26EE"/>
    <w:rsid w:val="004A2BB1"/>
    <w:rsid w:val="004A378C"/>
    <w:rsid w:val="004A54F3"/>
    <w:rsid w:val="004A5B13"/>
    <w:rsid w:val="004A71FC"/>
    <w:rsid w:val="004B3A46"/>
    <w:rsid w:val="004B4221"/>
    <w:rsid w:val="004B53C7"/>
    <w:rsid w:val="004C0268"/>
    <w:rsid w:val="004C42B3"/>
    <w:rsid w:val="004C6A86"/>
    <w:rsid w:val="004D1C78"/>
    <w:rsid w:val="004D49ED"/>
    <w:rsid w:val="004E177D"/>
    <w:rsid w:val="004E3888"/>
    <w:rsid w:val="004E4412"/>
    <w:rsid w:val="004E4B74"/>
    <w:rsid w:val="004E521B"/>
    <w:rsid w:val="004E603C"/>
    <w:rsid w:val="004F0943"/>
    <w:rsid w:val="004F0C65"/>
    <w:rsid w:val="004F18F9"/>
    <w:rsid w:val="004F3183"/>
    <w:rsid w:val="004F6659"/>
    <w:rsid w:val="00504D5F"/>
    <w:rsid w:val="00505FE0"/>
    <w:rsid w:val="00506F5C"/>
    <w:rsid w:val="00507BC3"/>
    <w:rsid w:val="00507BFA"/>
    <w:rsid w:val="00507C76"/>
    <w:rsid w:val="00510BD9"/>
    <w:rsid w:val="00511311"/>
    <w:rsid w:val="005143D7"/>
    <w:rsid w:val="00516C20"/>
    <w:rsid w:val="00517114"/>
    <w:rsid w:val="005200A5"/>
    <w:rsid w:val="005240A1"/>
    <w:rsid w:val="00526E4A"/>
    <w:rsid w:val="0053070F"/>
    <w:rsid w:val="00530A0A"/>
    <w:rsid w:val="00531917"/>
    <w:rsid w:val="005320A3"/>
    <w:rsid w:val="00533A0A"/>
    <w:rsid w:val="0053468B"/>
    <w:rsid w:val="00537033"/>
    <w:rsid w:val="005375C7"/>
    <w:rsid w:val="00537D69"/>
    <w:rsid w:val="00541917"/>
    <w:rsid w:val="00544DC1"/>
    <w:rsid w:val="00546E81"/>
    <w:rsid w:val="005501CA"/>
    <w:rsid w:val="00556A78"/>
    <w:rsid w:val="00556AD1"/>
    <w:rsid w:val="00557C20"/>
    <w:rsid w:val="005616B5"/>
    <w:rsid w:val="00564DF4"/>
    <w:rsid w:val="005665E4"/>
    <w:rsid w:val="005714DF"/>
    <w:rsid w:val="0057294F"/>
    <w:rsid w:val="00576BAA"/>
    <w:rsid w:val="00577ACC"/>
    <w:rsid w:val="00584205"/>
    <w:rsid w:val="005847D8"/>
    <w:rsid w:val="005909A9"/>
    <w:rsid w:val="00590F44"/>
    <w:rsid w:val="00592587"/>
    <w:rsid w:val="005944EF"/>
    <w:rsid w:val="00594566"/>
    <w:rsid w:val="00596425"/>
    <w:rsid w:val="00596B17"/>
    <w:rsid w:val="005A0A27"/>
    <w:rsid w:val="005A14CB"/>
    <w:rsid w:val="005A60BB"/>
    <w:rsid w:val="005A752A"/>
    <w:rsid w:val="005A7E2B"/>
    <w:rsid w:val="005B00C0"/>
    <w:rsid w:val="005B2867"/>
    <w:rsid w:val="005B2C44"/>
    <w:rsid w:val="005B5069"/>
    <w:rsid w:val="005B6717"/>
    <w:rsid w:val="005B6F95"/>
    <w:rsid w:val="005C60CF"/>
    <w:rsid w:val="005D63FB"/>
    <w:rsid w:val="005E03DE"/>
    <w:rsid w:val="005E1F64"/>
    <w:rsid w:val="005E270F"/>
    <w:rsid w:val="005E4607"/>
    <w:rsid w:val="005E508F"/>
    <w:rsid w:val="005F35E5"/>
    <w:rsid w:val="005F3D99"/>
    <w:rsid w:val="005F6499"/>
    <w:rsid w:val="005F65F6"/>
    <w:rsid w:val="0060425E"/>
    <w:rsid w:val="0060705D"/>
    <w:rsid w:val="00607BCD"/>
    <w:rsid w:val="006144F4"/>
    <w:rsid w:val="006171D1"/>
    <w:rsid w:val="006222E2"/>
    <w:rsid w:val="00622844"/>
    <w:rsid w:val="006255D3"/>
    <w:rsid w:val="00625CEA"/>
    <w:rsid w:val="00634C1E"/>
    <w:rsid w:val="006377F9"/>
    <w:rsid w:val="00644DCF"/>
    <w:rsid w:val="00645CA3"/>
    <w:rsid w:val="00647A34"/>
    <w:rsid w:val="00650EA2"/>
    <w:rsid w:val="006518C8"/>
    <w:rsid w:val="0065225A"/>
    <w:rsid w:val="00652349"/>
    <w:rsid w:val="00653574"/>
    <w:rsid w:val="006542CE"/>
    <w:rsid w:val="00656C2E"/>
    <w:rsid w:val="00657847"/>
    <w:rsid w:val="00657C8F"/>
    <w:rsid w:val="00660BC9"/>
    <w:rsid w:val="00661D72"/>
    <w:rsid w:val="006624C0"/>
    <w:rsid w:val="00663715"/>
    <w:rsid w:val="006655A8"/>
    <w:rsid w:val="00665B5F"/>
    <w:rsid w:val="00670144"/>
    <w:rsid w:val="00682B5A"/>
    <w:rsid w:val="006849A6"/>
    <w:rsid w:val="00686C30"/>
    <w:rsid w:val="006905E9"/>
    <w:rsid w:val="006912A2"/>
    <w:rsid w:val="00692B0A"/>
    <w:rsid w:val="00693EC0"/>
    <w:rsid w:val="00697AA5"/>
    <w:rsid w:val="00697E7F"/>
    <w:rsid w:val="006A0570"/>
    <w:rsid w:val="006A3295"/>
    <w:rsid w:val="006A48AD"/>
    <w:rsid w:val="006B061F"/>
    <w:rsid w:val="006B1614"/>
    <w:rsid w:val="006B33F5"/>
    <w:rsid w:val="006B34B0"/>
    <w:rsid w:val="006B4190"/>
    <w:rsid w:val="006C680D"/>
    <w:rsid w:val="006C7721"/>
    <w:rsid w:val="006D05DA"/>
    <w:rsid w:val="006D0EB4"/>
    <w:rsid w:val="006D22FE"/>
    <w:rsid w:val="006D406F"/>
    <w:rsid w:val="006D5711"/>
    <w:rsid w:val="006D57A0"/>
    <w:rsid w:val="006D69FB"/>
    <w:rsid w:val="006E375C"/>
    <w:rsid w:val="006E40CF"/>
    <w:rsid w:val="006E5881"/>
    <w:rsid w:val="006F3DE1"/>
    <w:rsid w:val="006F72CB"/>
    <w:rsid w:val="00704E33"/>
    <w:rsid w:val="0070590E"/>
    <w:rsid w:val="007061C3"/>
    <w:rsid w:val="00710801"/>
    <w:rsid w:val="00712F62"/>
    <w:rsid w:val="00714DF6"/>
    <w:rsid w:val="00716A70"/>
    <w:rsid w:val="007178D1"/>
    <w:rsid w:val="00721ED2"/>
    <w:rsid w:val="00722C5E"/>
    <w:rsid w:val="0072354B"/>
    <w:rsid w:val="0072386B"/>
    <w:rsid w:val="00726A74"/>
    <w:rsid w:val="00730C07"/>
    <w:rsid w:val="00732F78"/>
    <w:rsid w:val="007334BE"/>
    <w:rsid w:val="00737DFB"/>
    <w:rsid w:val="007406EF"/>
    <w:rsid w:val="00743C8A"/>
    <w:rsid w:val="007448B2"/>
    <w:rsid w:val="00747085"/>
    <w:rsid w:val="00750479"/>
    <w:rsid w:val="00756C0E"/>
    <w:rsid w:val="0076312C"/>
    <w:rsid w:val="00765F7C"/>
    <w:rsid w:val="00767177"/>
    <w:rsid w:val="00770986"/>
    <w:rsid w:val="00771BAE"/>
    <w:rsid w:val="00772111"/>
    <w:rsid w:val="00772D08"/>
    <w:rsid w:val="007740AB"/>
    <w:rsid w:val="007756D0"/>
    <w:rsid w:val="00775C8B"/>
    <w:rsid w:val="0077749F"/>
    <w:rsid w:val="007811CF"/>
    <w:rsid w:val="007827E2"/>
    <w:rsid w:val="007838D4"/>
    <w:rsid w:val="0078413D"/>
    <w:rsid w:val="00791143"/>
    <w:rsid w:val="007926C6"/>
    <w:rsid w:val="00792C32"/>
    <w:rsid w:val="0079327D"/>
    <w:rsid w:val="00794C5E"/>
    <w:rsid w:val="00795366"/>
    <w:rsid w:val="0079603C"/>
    <w:rsid w:val="007970E2"/>
    <w:rsid w:val="007970F3"/>
    <w:rsid w:val="0079731E"/>
    <w:rsid w:val="00797D69"/>
    <w:rsid w:val="007A0423"/>
    <w:rsid w:val="007A0C7E"/>
    <w:rsid w:val="007A3141"/>
    <w:rsid w:val="007A38AE"/>
    <w:rsid w:val="007B2833"/>
    <w:rsid w:val="007B4DD4"/>
    <w:rsid w:val="007B5047"/>
    <w:rsid w:val="007C0254"/>
    <w:rsid w:val="007C0D0B"/>
    <w:rsid w:val="007C2757"/>
    <w:rsid w:val="007C3D79"/>
    <w:rsid w:val="007C65EF"/>
    <w:rsid w:val="007D036D"/>
    <w:rsid w:val="007D1969"/>
    <w:rsid w:val="007D2089"/>
    <w:rsid w:val="007D4067"/>
    <w:rsid w:val="007D45B1"/>
    <w:rsid w:val="007E3482"/>
    <w:rsid w:val="007E3A4E"/>
    <w:rsid w:val="007E3C54"/>
    <w:rsid w:val="007E6392"/>
    <w:rsid w:val="007F1247"/>
    <w:rsid w:val="007F565E"/>
    <w:rsid w:val="007F5675"/>
    <w:rsid w:val="007F624B"/>
    <w:rsid w:val="007F6CE4"/>
    <w:rsid w:val="00806DA0"/>
    <w:rsid w:val="00810875"/>
    <w:rsid w:val="00812BF0"/>
    <w:rsid w:val="00814323"/>
    <w:rsid w:val="00814891"/>
    <w:rsid w:val="00816ED1"/>
    <w:rsid w:val="00823B23"/>
    <w:rsid w:val="008312A9"/>
    <w:rsid w:val="00834A9E"/>
    <w:rsid w:val="00835064"/>
    <w:rsid w:val="00835B11"/>
    <w:rsid w:val="00835DEC"/>
    <w:rsid w:val="0083697B"/>
    <w:rsid w:val="00840265"/>
    <w:rsid w:val="00841F33"/>
    <w:rsid w:val="00842F50"/>
    <w:rsid w:val="008430EE"/>
    <w:rsid w:val="008435C9"/>
    <w:rsid w:val="00846766"/>
    <w:rsid w:val="00846E39"/>
    <w:rsid w:val="008474BC"/>
    <w:rsid w:val="00850CD5"/>
    <w:rsid w:val="00852CF4"/>
    <w:rsid w:val="00853CA4"/>
    <w:rsid w:val="00854201"/>
    <w:rsid w:val="00855BFC"/>
    <w:rsid w:val="0085621C"/>
    <w:rsid w:val="008628FE"/>
    <w:rsid w:val="00862E51"/>
    <w:rsid w:val="00863A46"/>
    <w:rsid w:val="00864D58"/>
    <w:rsid w:val="00866A0E"/>
    <w:rsid w:val="0087044B"/>
    <w:rsid w:val="00872220"/>
    <w:rsid w:val="0087657C"/>
    <w:rsid w:val="00881A94"/>
    <w:rsid w:val="008848E8"/>
    <w:rsid w:val="00885F9D"/>
    <w:rsid w:val="0088600E"/>
    <w:rsid w:val="008864CB"/>
    <w:rsid w:val="00886CDF"/>
    <w:rsid w:val="00887119"/>
    <w:rsid w:val="008A0B1D"/>
    <w:rsid w:val="008A1E6A"/>
    <w:rsid w:val="008A2125"/>
    <w:rsid w:val="008A2247"/>
    <w:rsid w:val="008A3D91"/>
    <w:rsid w:val="008B2239"/>
    <w:rsid w:val="008B56D5"/>
    <w:rsid w:val="008B59D3"/>
    <w:rsid w:val="008C58FA"/>
    <w:rsid w:val="008D0BBB"/>
    <w:rsid w:val="008D1741"/>
    <w:rsid w:val="008D6F15"/>
    <w:rsid w:val="008D7C8B"/>
    <w:rsid w:val="008E2A4B"/>
    <w:rsid w:val="008E30CF"/>
    <w:rsid w:val="008E376F"/>
    <w:rsid w:val="008E7B8C"/>
    <w:rsid w:val="008F00A9"/>
    <w:rsid w:val="008F1880"/>
    <w:rsid w:val="008F6EFE"/>
    <w:rsid w:val="008F718E"/>
    <w:rsid w:val="00900A4E"/>
    <w:rsid w:val="009016D4"/>
    <w:rsid w:val="009028D4"/>
    <w:rsid w:val="00902F0F"/>
    <w:rsid w:val="00905885"/>
    <w:rsid w:val="00911195"/>
    <w:rsid w:val="0091401F"/>
    <w:rsid w:val="00920BD5"/>
    <w:rsid w:val="00923DCA"/>
    <w:rsid w:val="00931674"/>
    <w:rsid w:val="00931842"/>
    <w:rsid w:val="00931A23"/>
    <w:rsid w:val="009324F0"/>
    <w:rsid w:val="0093490F"/>
    <w:rsid w:val="00935923"/>
    <w:rsid w:val="00936501"/>
    <w:rsid w:val="00936E11"/>
    <w:rsid w:val="009428DB"/>
    <w:rsid w:val="00942E6E"/>
    <w:rsid w:val="00943B90"/>
    <w:rsid w:val="00943C17"/>
    <w:rsid w:val="00944246"/>
    <w:rsid w:val="009537B9"/>
    <w:rsid w:val="00954BCA"/>
    <w:rsid w:val="009559A6"/>
    <w:rsid w:val="00955D45"/>
    <w:rsid w:val="00956A15"/>
    <w:rsid w:val="00957839"/>
    <w:rsid w:val="00963276"/>
    <w:rsid w:val="00964A9E"/>
    <w:rsid w:val="0096671A"/>
    <w:rsid w:val="00967807"/>
    <w:rsid w:val="009748A5"/>
    <w:rsid w:val="00976D50"/>
    <w:rsid w:val="00977628"/>
    <w:rsid w:val="0098242D"/>
    <w:rsid w:val="0098573E"/>
    <w:rsid w:val="00986511"/>
    <w:rsid w:val="00990721"/>
    <w:rsid w:val="009912CB"/>
    <w:rsid w:val="009912CF"/>
    <w:rsid w:val="0099299A"/>
    <w:rsid w:val="00993217"/>
    <w:rsid w:val="00995168"/>
    <w:rsid w:val="00995B6C"/>
    <w:rsid w:val="00995E8F"/>
    <w:rsid w:val="009963BE"/>
    <w:rsid w:val="00996B19"/>
    <w:rsid w:val="009970EF"/>
    <w:rsid w:val="009A3402"/>
    <w:rsid w:val="009A35F6"/>
    <w:rsid w:val="009A3A0F"/>
    <w:rsid w:val="009A3AE3"/>
    <w:rsid w:val="009A4C64"/>
    <w:rsid w:val="009A7CDD"/>
    <w:rsid w:val="009B248B"/>
    <w:rsid w:val="009B3391"/>
    <w:rsid w:val="009B4608"/>
    <w:rsid w:val="009B5957"/>
    <w:rsid w:val="009C5DE2"/>
    <w:rsid w:val="009D0AEF"/>
    <w:rsid w:val="009D2A81"/>
    <w:rsid w:val="009D2CA4"/>
    <w:rsid w:val="009D6EA5"/>
    <w:rsid w:val="009E0897"/>
    <w:rsid w:val="009E2EB7"/>
    <w:rsid w:val="009E340B"/>
    <w:rsid w:val="009E458B"/>
    <w:rsid w:val="009E5E15"/>
    <w:rsid w:val="009E6DB3"/>
    <w:rsid w:val="009E7EB2"/>
    <w:rsid w:val="009F4848"/>
    <w:rsid w:val="009F5053"/>
    <w:rsid w:val="009F53FE"/>
    <w:rsid w:val="009F55C9"/>
    <w:rsid w:val="009F6ECE"/>
    <w:rsid w:val="00A01FFF"/>
    <w:rsid w:val="00A03689"/>
    <w:rsid w:val="00A03B36"/>
    <w:rsid w:val="00A10A0C"/>
    <w:rsid w:val="00A10B94"/>
    <w:rsid w:val="00A111B1"/>
    <w:rsid w:val="00A15921"/>
    <w:rsid w:val="00A17757"/>
    <w:rsid w:val="00A17CAF"/>
    <w:rsid w:val="00A227D8"/>
    <w:rsid w:val="00A25EB2"/>
    <w:rsid w:val="00A31601"/>
    <w:rsid w:val="00A32E78"/>
    <w:rsid w:val="00A33E14"/>
    <w:rsid w:val="00A41593"/>
    <w:rsid w:val="00A42782"/>
    <w:rsid w:val="00A436D3"/>
    <w:rsid w:val="00A439E0"/>
    <w:rsid w:val="00A43F7C"/>
    <w:rsid w:val="00A5121C"/>
    <w:rsid w:val="00A559A0"/>
    <w:rsid w:val="00A57F23"/>
    <w:rsid w:val="00A60531"/>
    <w:rsid w:val="00A61761"/>
    <w:rsid w:val="00A61D35"/>
    <w:rsid w:val="00A66A46"/>
    <w:rsid w:val="00A709E2"/>
    <w:rsid w:val="00A72C8E"/>
    <w:rsid w:val="00A74C28"/>
    <w:rsid w:val="00A755A4"/>
    <w:rsid w:val="00A81F13"/>
    <w:rsid w:val="00A8217E"/>
    <w:rsid w:val="00A82C35"/>
    <w:rsid w:val="00A83201"/>
    <w:rsid w:val="00A8775D"/>
    <w:rsid w:val="00A93152"/>
    <w:rsid w:val="00A94643"/>
    <w:rsid w:val="00A949B3"/>
    <w:rsid w:val="00A9623F"/>
    <w:rsid w:val="00AA20A2"/>
    <w:rsid w:val="00AA2D56"/>
    <w:rsid w:val="00AA30F3"/>
    <w:rsid w:val="00AA4D66"/>
    <w:rsid w:val="00AB1581"/>
    <w:rsid w:val="00AC3C7E"/>
    <w:rsid w:val="00AC6116"/>
    <w:rsid w:val="00AD1629"/>
    <w:rsid w:val="00AD1DE1"/>
    <w:rsid w:val="00AD619B"/>
    <w:rsid w:val="00AE227F"/>
    <w:rsid w:val="00AE7694"/>
    <w:rsid w:val="00AF176C"/>
    <w:rsid w:val="00AF2C5C"/>
    <w:rsid w:val="00AF547B"/>
    <w:rsid w:val="00B02FE8"/>
    <w:rsid w:val="00B071D7"/>
    <w:rsid w:val="00B107A3"/>
    <w:rsid w:val="00B10EB9"/>
    <w:rsid w:val="00B10ED6"/>
    <w:rsid w:val="00B115D3"/>
    <w:rsid w:val="00B12D27"/>
    <w:rsid w:val="00B1492A"/>
    <w:rsid w:val="00B14F71"/>
    <w:rsid w:val="00B165C5"/>
    <w:rsid w:val="00B24840"/>
    <w:rsid w:val="00B25D8E"/>
    <w:rsid w:val="00B315BD"/>
    <w:rsid w:val="00B31916"/>
    <w:rsid w:val="00B32F7F"/>
    <w:rsid w:val="00B3441E"/>
    <w:rsid w:val="00B36FD0"/>
    <w:rsid w:val="00B425DE"/>
    <w:rsid w:val="00B53100"/>
    <w:rsid w:val="00B6340A"/>
    <w:rsid w:val="00B665A0"/>
    <w:rsid w:val="00B72CE5"/>
    <w:rsid w:val="00B77AF4"/>
    <w:rsid w:val="00B806C6"/>
    <w:rsid w:val="00B81F3C"/>
    <w:rsid w:val="00B8249D"/>
    <w:rsid w:val="00B836DF"/>
    <w:rsid w:val="00B83E6D"/>
    <w:rsid w:val="00B85CE7"/>
    <w:rsid w:val="00B86B0A"/>
    <w:rsid w:val="00B91C46"/>
    <w:rsid w:val="00B91F7E"/>
    <w:rsid w:val="00B96961"/>
    <w:rsid w:val="00BA052F"/>
    <w:rsid w:val="00BA1905"/>
    <w:rsid w:val="00BA4EC8"/>
    <w:rsid w:val="00BA54D8"/>
    <w:rsid w:val="00BA666D"/>
    <w:rsid w:val="00BA705A"/>
    <w:rsid w:val="00BB342F"/>
    <w:rsid w:val="00BB45A2"/>
    <w:rsid w:val="00BB46A0"/>
    <w:rsid w:val="00BB48A5"/>
    <w:rsid w:val="00BB4FDD"/>
    <w:rsid w:val="00BC4759"/>
    <w:rsid w:val="00BC6DBD"/>
    <w:rsid w:val="00BC733A"/>
    <w:rsid w:val="00BC737C"/>
    <w:rsid w:val="00BD2F9B"/>
    <w:rsid w:val="00BD4B93"/>
    <w:rsid w:val="00BD6208"/>
    <w:rsid w:val="00BD6E5E"/>
    <w:rsid w:val="00BD6EF9"/>
    <w:rsid w:val="00BD7BBA"/>
    <w:rsid w:val="00BE3F5E"/>
    <w:rsid w:val="00BE521A"/>
    <w:rsid w:val="00BF28C2"/>
    <w:rsid w:val="00BF42BD"/>
    <w:rsid w:val="00BF4A99"/>
    <w:rsid w:val="00BF5F7C"/>
    <w:rsid w:val="00C0243F"/>
    <w:rsid w:val="00C02C38"/>
    <w:rsid w:val="00C056A7"/>
    <w:rsid w:val="00C057BB"/>
    <w:rsid w:val="00C0612F"/>
    <w:rsid w:val="00C1045E"/>
    <w:rsid w:val="00C11E8B"/>
    <w:rsid w:val="00C12845"/>
    <w:rsid w:val="00C12A71"/>
    <w:rsid w:val="00C1398B"/>
    <w:rsid w:val="00C155B0"/>
    <w:rsid w:val="00C16013"/>
    <w:rsid w:val="00C170BA"/>
    <w:rsid w:val="00C17B52"/>
    <w:rsid w:val="00C2154E"/>
    <w:rsid w:val="00C2363B"/>
    <w:rsid w:val="00C32911"/>
    <w:rsid w:val="00C33685"/>
    <w:rsid w:val="00C3553D"/>
    <w:rsid w:val="00C35AF3"/>
    <w:rsid w:val="00C368BC"/>
    <w:rsid w:val="00C36E32"/>
    <w:rsid w:val="00C42223"/>
    <w:rsid w:val="00C423FE"/>
    <w:rsid w:val="00C425EE"/>
    <w:rsid w:val="00C43955"/>
    <w:rsid w:val="00C43B44"/>
    <w:rsid w:val="00C43E86"/>
    <w:rsid w:val="00C448A8"/>
    <w:rsid w:val="00C450F7"/>
    <w:rsid w:val="00C45152"/>
    <w:rsid w:val="00C466CD"/>
    <w:rsid w:val="00C47C48"/>
    <w:rsid w:val="00C50ACE"/>
    <w:rsid w:val="00C531A7"/>
    <w:rsid w:val="00C56E50"/>
    <w:rsid w:val="00C64EE0"/>
    <w:rsid w:val="00C75937"/>
    <w:rsid w:val="00C76E28"/>
    <w:rsid w:val="00C7799E"/>
    <w:rsid w:val="00C8759F"/>
    <w:rsid w:val="00C91ED3"/>
    <w:rsid w:val="00C927F4"/>
    <w:rsid w:val="00C92A9A"/>
    <w:rsid w:val="00CA4179"/>
    <w:rsid w:val="00CA619D"/>
    <w:rsid w:val="00CB076E"/>
    <w:rsid w:val="00CB1290"/>
    <w:rsid w:val="00CB3473"/>
    <w:rsid w:val="00CB4EC6"/>
    <w:rsid w:val="00CB6F67"/>
    <w:rsid w:val="00CB732A"/>
    <w:rsid w:val="00CB7FAA"/>
    <w:rsid w:val="00CC1368"/>
    <w:rsid w:val="00CC175E"/>
    <w:rsid w:val="00CC41EC"/>
    <w:rsid w:val="00CC73CB"/>
    <w:rsid w:val="00CD0644"/>
    <w:rsid w:val="00CD0873"/>
    <w:rsid w:val="00CD1AE7"/>
    <w:rsid w:val="00CD276B"/>
    <w:rsid w:val="00CD338B"/>
    <w:rsid w:val="00CE0904"/>
    <w:rsid w:val="00CE32C1"/>
    <w:rsid w:val="00CE4FF1"/>
    <w:rsid w:val="00CE710D"/>
    <w:rsid w:val="00CE7DA4"/>
    <w:rsid w:val="00CF27FF"/>
    <w:rsid w:val="00CF3656"/>
    <w:rsid w:val="00CF4AF8"/>
    <w:rsid w:val="00CF5903"/>
    <w:rsid w:val="00D0260A"/>
    <w:rsid w:val="00D02FE6"/>
    <w:rsid w:val="00D035F9"/>
    <w:rsid w:val="00D0408F"/>
    <w:rsid w:val="00D04322"/>
    <w:rsid w:val="00D0463D"/>
    <w:rsid w:val="00D050AA"/>
    <w:rsid w:val="00D05C78"/>
    <w:rsid w:val="00D06158"/>
    <w:rsid w:val="00D15279"/>
    <w:rsid w:val="00D2416A"/>
    <w:rsid w:val="00D25B83"/>
    <w:rsid w:val="00D31906"/>
    <w:rsid w:val="00D3361A"/>
    <w:rsid w:val="00D3577A"/>
    <w:rsid w:val="00D36084"/>
    <w:rsid w:val="00D371FA"/>
    <w:rsid w:val="00D372A0"/>
    <w:rsid w:val="00D41660"/>
    <w:rsid w:val="00D472BB"/>
    <w:rsid w:val="00D479DA"/>
    <w:rsid w:val="00D517F0"/>
    <w:rsid w:val="00D564C1"/>
    <w:rsid w:val="00D566B8"/>
    <w:rsid w:val="00D57810"/>
    <w:rsid w:val="00D60FC4"/>
    <w:rsid w:val="00D64F83"/>
    <w:rsid w:val="00D659F1"/>
    <w:rsid w:val="00D70DF7"/>
    <w:rsid w:val="00D71ED8"/>
    <w:rsid w:val="00D728E7"/>
    <w:rsid w:val="00D7319B"/>
    <w:rsid w:val="00D76322"/>
    <w:rsid w:val="00D76329"/>
    <w:rsid w:val="00D77A53"/>
    <w:rsid w:val="00D811C3"/>
    <w:rsid w:val="00D82131"/>
    <w:rsid w:val="00D83F73"/>
    <w:rsid w:val="00D85E63"/>
    <w:rsid w:val="00D8682A"/>
    <w:rsid w:val="00D8735E"/>
    <w:rsid w:val="00D953AA"/>
    <w:rsid w:val="00D954DA"/>
    <w:rsid w:val="00D96DA4"/>
    <w:rsid w:val="00DA2D3B"/>
    <w:rsid w:val="00DA4661"/>
    <w:rsid w:val="00DA5534"/>
    <w:rsid w:val="00DA6E17"/>
    <w:rsid w:val="00DB1365"/>
    <w:rsid w:val="00DB355F"/>
    <w:rsid w:val="00DB3FC9"/>
    <w:rsid w:val="00DB4D96"/>
    <w:rsid w:val="00DB5AAF"/>
    <w:rsid w:val="00DB6D62"/>
    <w:rsid w:val="00DC04BA"/>
    <w:rsid w:val="00DC407B"/>
    <w:rsid w:val="00DC4257"/>
    <w:rsid w:val="00DC6035"/>
    <w:rsid w:val="00DD1CBE"/>
    <w:rsid w:val="00DD26F2"/>
    <w:rsid w:val="00DD3779"/>
    <w:rsid w:val="00DE2BCC"/>
    <w:rsid w:val="00DE2DFC"/>
    <w:rsid w:val="00DE46F4"/>
    <w:rsid w:val="00DE64AD"/>
    <w:rsid w:val="00DE7356"/>
    <w:rsid w:val="00DE78CD"/>
    <w:rsid w:val="00DE7AA0"/>
    <w:rsid w:val="00DF108B"/>
    <w:rsid w:val="00DF1E62"/>
    <w:rsid w:val="00DF4110"/>
    <w:rsid w:val="00DF5F2F"/>
    <w:rsid w:val="00E00D92"/>
    <w:rsid w:val="00E0139A"/>
    <w:rsid w:val="00E04057"/>
    <w:rsid w:val="00E04191"/>
    <w:rsid w:val="00E071E0"/>
    <w:rsid w:val="00E078E3"/>
    <w:rsid w:val="00E102A9"/>
    <w:rsid w:val="00E143BD"/>
    <w:rsid w:val="00E14702"/>
    <w:rsid w:val="00E14F90"/>
    <w:rsid w:val="00E16203"/>
    <w:rsid w:val="00E176DB"/>
    <w:rsid w:val="00E251BB"/>
    <w:rsid w:val="00E2565A"/>
    <w:rsid w:val="00E25D15"/>
    <w:rsid w:val="00E272EE"/>
    <w:rsid w:val="00E31D9D"/>
    <w:rsid w:val="00E37F63"/>
    <w:rsid w:val="00E40851"/>
    <w:rsid w:val="00E41CE0"/>
    <w:rsid w:val="00E42D9E"/>
    <w:rsid w:val="00E468E9"/>
    <w:rsid w:val="00E46DF9"/>
    <w:rsid w:val="00E471B8"/>
    <w:rsid w:val="00E5229F"/>
    <w:rsid w:val="00E52F50"/>
    <w:rsid w:val="00E6155E"/>
    <w:rsid w:val="00E61B5F"/>
    <w:rsid w:val="00E62796"/>
    <w:rsid w:val="00E6308F"/>
    <w:rsid w:val="00E64FE4"/>
    <w:rsid w:val="00E66D62"/>
    <w:rsid w:val="00E7552B"/>
    <w:rsid w:val="00E75F92"/>
    <w:rsid w:val="00E77327"/>
    <w:rsid w:val="00E94DB1"/>
    <w:rsid w:val="00EB0444"/>
    <w:rsid w:val="00ED143D"/>
    <w:rsid w:val="00ED7654"/>
    <w:rsid w:val="00EE35E8"/>
    <w:rsid w:val="00EE56F7"/>
    <w:rsid w:val="00EE705F"/>
    <w:rsid w:val="00EF162A"/>
    <w:rsid w:val="00EF2319"/>
    <w:rsid w:val="00EF2D76"/>
    <w:rsid w:val="00EF47CA"/>
    <w:rsid w:val="00EF4D6A"/>
    <w:rsid w:val="00F03CDB"/>
    <w:rsid w:val="00F123B7"/>
    <w:rsid w:val="00F171B4"/>
    <w:rsid w:val="00F2266F"/>
    <w:rsid w:val="00F2279F"/>
    <w:rsid w:val="00F24D9A"/>
    <w:rsid w:val="00F26BB1"/>
    <w:rsid w:val="00F329E2"/>
    <w:rsid w:val="00F35FA0"/>
    <w:rsid w:val="00F36253"/>
    <w:rsid w:val="00F40D91"/>
    <w:rsid w:val="00F44FB5"/>
    <w:rsid w:val="00F4607A"/>
    <w:rsid w:val="00F50F72"/>
    <w:rsid w:val="00F52290"/>
    <w:rsid w:val="00F53CB4"/>
    <w:rsid w:val="00F60B83"/>
    <w:rsid w:val="00F61CC7"/>
    <w:rsid w:val="00F65758"/>
    <w:rsid w:val="00F706CB"/>
    <w:rsid w:val="00F713C9"/>
    <w:rsid w:val="00F71978"/>
    <w:rsid w:val="00F734A0"/>
    <w:rsid w:val="00F76EB8"/>
    <w:rsid w:val="00F80BCE"/>
    <w:rsid w:val="00F81723"/>
    <w:rsid w:val="00F832DF"/>
    <w:rsid w:val="00F8474D"/>
    <w:rsid w:val="00F84759"/>
    <w:rsid w:val="00F9206B"/>
    <w:rsid w:val="00F94EF3"/>
    <w:rsid w:val="00F9537E"/>
    <w:rsid w:val="00F978F8"/>
    <w:rsid w:val="00FA151A"/>
    <w:rsid w:val="00FA4377"/>
    <w:rsid w:val="00FB070D"/>
    <w:rsid w:val="00FB21B1"/>
    <w:rsid w:val="00FB5BC3"/>
    <w:rsid w:val="00FB6074"/>
    <w:rsid w:val="00FC1D74"/>
    <w:rsid w:val="00FC2539"/>
    <w:rsid w:val="00FC2EBC"/>
    <w:rsid w:val="00FC42B0"/>
    <w:rsid w:val="00FD2FD2"/>
    <w:rsid w:val="00FD332C"/>
    <w:rsid w:val="00FD34B8"/>
    <w:rsid w:val="00FD6AF6"/>
    <w:rsid w:val="00FD7D42"/>
    <w:rsid w:val="00FE0952"/>
    <w:rsid w:val="00FE2E50"/>
    <w:rsid w:val="00FE481F"/>
    <w:rsid w:val="00FE7E71"/>
    <w:rsid w:val="00FF0928"/>
    <w:rsid w:val="00FF0E4F"/>
    <w:rsid w:val="00FF1575"/>
    <w:rsid w:val="00FF1AC0"/>
    <w:rsid w:val="00FF4E46"/>
    <w:rsid w:val="00FF580A"/>
    <w:rsid w:val="00FF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A55987"/>
  <w15:docId w15:val="{48C67ABB-1F75-4846-BF94-8BCE1942C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BF42BD"/>
    <w:rPr>
      <w:sz w:val="24"/>
      <w:szCs w:val="24"/>
    </w:rPr>
  </w:style>
  <w:style w:type="paragraph" w:styleId="Kop1">
    <w:name w:val="heading 1"/>
    <w:basedOn w:val="Standaard"/>
    <w:next w:val="Standaard"/>
    <w:qFormat/>
    <w:rsid w:val="00BF42BD"/>
    <w:pPr>
      <w:keepNext/>
      <w:widowControl w:val="0"/>
      <w:numPr>
        <w:numId w:val="1"/>
      </w:numPr>
      <w:tabs>
        <w:tab w:val="clear" w:pos="0"/>
        <w:tab w:val="num" w:pos="360"/>
        <w:tab w:val="left" w:pos="851"/>
      </w:tabs>
      <w:outlineLvl w:val="0"/>
    </w:pPr>
    <w:rPr>
      <w:rFonts w:ascii="Courier New" w:hAnsi="Courier New"/>
      <w:b/>
      <w:snapToGrid w:val="0"/>
      <w:szCs w:val="20"/>
      <w:lang w:val="en-US"/>
    </w:rPr>
  </w:style>
  <w:style w:type="paragraph" w:styleId="Kop2">
    <w:name w:val="heading 2"/>
    <w:basedOn w:val="Standaard"/>
    <w:next w:val="Standaard"/>
    <w:qFormat/>
    <w:rsid w:val="00BF42BD"/>
    <w:pPr>
      <w:keepNext/>
      <w:widowControl w:val="0"/>
      <w:numPr>
        <w:ilvl w:val="1"/>
        <w:numId w:val="1"/>
      </w:numPr>
      <w:tabs>
        <w:tab w:val="clear" w:pos="0"/>
        <w:tab w:val="num" w:pos="360"/>
        <w:tab w:val="left" w:pos="851"/>
      </w:tabs>
      <w:outlineLvl w:val="1"/>
    </w:pPr>
    <w:rPr>
      <w:rFonts w:ascii="Courier New" w:hAnsi="Courier New"/>
      <w:b/>
      <w:noProof/>
      <w:snapToGrid w:val="0"/>
      <w:szCs w:val="20"/>
      <w:lang w:val="en-US"/>
    </w:rPr>
  </w:style>
  <w:style w:type="paragraph" w:styleId="Kop3">
    <w:name w:val="heading 3"/>
    <w:basedOn w:val="Standaard"/>
    <w:next w:val="Standaard"/>
    <w:qFormat/>
    <w:rsid w:val="00BF42BD"/>
    <w:pPr>
      <w:keepNext/>
      <w:widowControl w:val="0"/>
      <w:numPr>
        <w:ilvl w:val="2"/>
        <w:numId w:val="1"/>
      </w:numPr>
      <w:tabs>
        <w:tab w:val="clear" w:pos="0"/>
        <w:tab w:val="num" w:pos="360"/>
        <w:tab w:val="left" w:pos="851"/>
      </w:tabs>
      <w:outlineLvl w:val="2"/>
    </w:pPr>
    <w:rPr>
      <w:rFonts w:ascii="Courier New" w:hAnsi="Courier New"/>
      <w:b/>
      <w:snapToGrid w:val="0"/>
      <w:szCs w:val="20"/>
      <w:lang w:val="en-US"/>
    </w:rPr>
  </w:style>
  <w:style w:type="paragraph" w:styleId="Kop4">
    <w:name w:val="heading 4"/>
    <w:basedOn w:val="Standaard"/>
    <w:next w:val="Standaard"/>
    <w:qFormat/>
    <w:rsid w:val="00BF42BD"/>
    <w:pPr>
      <w:keepNext/>
      <w:widowControl w:val="0"/>
      <w:numPr>
        <w:ilvl w:val="3"/>
        <w:numId w:val="1"/>
      </w:numPr>
      <w:tabs>
        <w:tab w:val="clear" w:pos="0"/>
        <w:tab w:val="num" w:pos="360"/>
        <w:tab w:val="left" w:pos="851"/>
      </w:tabs>
      <w:outlineLvl w:val="3"/>
    </w:pPr>
    <w:rPr>
      <w:rFonts w:ascii="Courier New" w:hAnsi="Courier New"/>
      <w:b/>
      <w:snapToGrid w:val="0"/>
      <w:szCs w:val="20"/>
      <w:lang w:val="en-US"/>
    </w:rPr>
  </w:style>
  <w:style w:type="paragraph" w:styleId="Kop5">
    <w:name w:val="heading 5"/>
    <w:basedOn w:val="Standaard"/>
    <w:next w:val="Standaard"/>
    <w:qFormat/>
    <w:rsid w:val="00BF42BD"/>
    <w:pPr>
      <w:widowControl w:val="0"/>
      <w:numPr>
        <w:ilvl w:val="4"/>
        <w:numId w:val="1"/>
      </w:numPr>
      <w:tabs>
        <w:tab w:val="clear" w:pos="0"/>
        <w:tab w:val="num" w:pos="360"/>
      </w:tabs>
      <w:spacing w:before="120"/>
      <w:outlineLvl w:val="4"/>
    </w:pPr>
    <w:rPr>
      <w:rFonts w:ascii="Courier New" w:hAnsi="Courier New"/>
      <w:snapToGrid w:val="0"/>
      <w:spacing w:val="6"/>
      <w:szCs w:val="20"/>
      <w:lang w:val="en-US"/>
    </w:rPr>
  </w:style>
  <w:style w:type="paragraph" w:styleId="Kop6">
    <w:name w:val="heading 6"/>
    <w:basedOn w:val="Standaard"/>
    <w:next w:val="Standaard"/>
    <w:qFormat/>
    <w:rsid w:val="00BF42BD"/>
    <w:pPr>
      <w:widowControl w:val="0"/>
      <w:numPr>
        <w:ilvl w:val="5"/>
        <w:numId w:val="1"/>
      </w:numPr>
      <w:tabs>
        <w:tab w:val="clear" w:pos="0"/>
        <w:tab w:val="num" w:pos="360"/>
      </w:tabs>
      <w:spacing w:before="240" w:after="60"/>
      <w:outlineLvl w:val="5"/>
    </w:pPr>
    <w:rPr>
      <w:rFonts w:ascii="Courier New" w:hAnsi="Courier New"/>
      <w:i/>
      <w:snapToGrid w:val="0"/>
      <w:szCs w:val="20"/>
      <w:lang w:val="en-US"/>
    </w:rPr>
  </w:style>
  <w:style w:type="paragraph" w:styleId="Kop7">
    <w:name w:val="heading 7"/>
    <w:basedOn w:val="Standaard"/>
    <w:next w:val="Standaard"/>
    <w:qFormat/>
    <w:rsid w:val="00BF42BD"/>
    <w:pPr>
      <w:widowControl w:val="0"/>
      <w:numPr>
        <w:ilvl w:val="6"/>
        <w:numId w:val="1"/>
      </w:numPr>
      <w:tabs>
        <w:tab w:val="clear" w:pos="0"/>
        <w:tab w:val="num" w:pos="360"/>
      </w:tabs>
      <w:spacing w:before="240" w:after="60"/>
      <w:outlineLvl w:val="6"/>
    </w:pPr>
    <w:rPr>
      <w:rFonts w:ascii="Courier New" w:hAnsi="Courier New"/>
      <w:snapToGrid w:val="0"/>
      <w:szCs w:val="20"/>
      <w:lang w:val="en-US"/>
    </w:rPr>
  </w:style>
  <w:style w:type="paragraph" w:styleId="Kop8">
    <w:name w:val="heading 8"/>
    <w:basedOn w:val="Standaard"/>
    <w:next w:val="Standaard"/>
    <w:qFormat/>
    <w:rsid w:val="00BF42BD"/>
    <w:pPr>
      <w:widowControl w:val="0"/>
      <w:numPr>
        <w:ilvl w:val="7"/>
        <w:numId w:val="1"/>
      </w:numPr>
      <w:tabs>
        <w:tab w:val="clear" w:pos="5400"/>
        <w:tab w:val="num" w:pos="360"/>
      </w:tabs>
      <w:spacing w:before="240" w:after="60"/>
      <w:ind w:left="0"/>
      <w:outlineLvl w:val="7"/>
    </w:pPr>
    <w:rPr>
      <w:rFonts w:ascii="Courier New" w:hAnsi="Courier New"/>
      <w:i/>
      <w:snapToGrid w:val="0"/>
      <w:szCs w:val="20"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BF42B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rsid w:val="00BF42BD"/>
    <w:pPr>
      <w:tabs>
        <w:tab w:val="center" w:pos="4536"/>
        <w:tab w:val="right" w:pos="9072"/>
      </w:tabs>
    </w:pPr>
  </w:style>
  <w:style w:type="paragraph" w:customStyle="1" w:styleId="CharChar2">
    <w:name w:val="Char Char2"/>
    <w:basedOn w:val="Standaard"/>
    <w:rsid w:val="00067D9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table" w:styleId="Tabelraster">
    <w:name w:val="Table Grid"/>
    <w:basedOn w:val="Standaardtabel"/>
    <w:uiPriority w:val="59"/>
    <w:rsid w:val="009748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inanummer">
    <w:name w:val="page number"/>
    <w:basedOn w:val="Standaardalinea-lettertype"/>
    <w:rsid w:val="006144F4"/>
  </w:style>
  <w:style w:type="paragraph" w:styleId="Ballontekst">
    <w:name w:val="Balloon Text"/>
    <w:basedOn w:val="Standaard"/>
    <w:semiHidden/>
    <w:rsid w:val="0032512B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rsid w:val="001E26F0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213A7"/>
    <w:pPr>
      <w:ind w:left="720"/>
    </w:pPr>
    <w:rPr>
      <w:rFonts w:ascii="Calibri" w:eastAsiaTheme="minorEastAsia" w:hAnsi="Calibri"/>
      <w:sz w:val="22"/>
      <w:szCs w:val="22"/>
      <w:lang w:eastAsia="en-US"/>
    </w:rPr>
  </w:style>
  <w:style w:type="paragraph" w:styleId="Plattetekst">
    <w:name w:val="Body Text"/>
    <w:basedOn w:val="Standaard"/>
    <w:link w:val="PlattetekstChar"/>
    <w:uiPriority w:val="99"/>
    <w:unhideWhenUsed/>
    <w:rsid w:val="006E40CF"/>
    <w:rPr>
      <w:rFonts w:ascii="Univers" w:eastAsiaTheme="minorEastAsia" w:hAnsi="Univers"/>
      <w:i/>
      <w:iCs/>
      <w:sz w:val="20"/>
      <w:szCs w:val="20"/>
      <w:lang w:eastAsia="zh-TW"/>
    </w:rPr>
  </w:style>
  <w:style w:type="character" w:customStyle="1" w:styleId="PlattetekstChar">
    <w:name w:val="Platte tekst Char"/>
    <w:basedOn w:val="Standaardalinea-lettertype"/>
    <w:link w:val="Plattetekst"/>
    <w:uiPriority w:val="99"/>
    <w:rsid w:val="006E40CF"/>
    <w:rPr>
      <w:rFonts w:ascii="Univers" w:eastAsiaTheme="minorEastAsia" w:hAnsi="Univers"/>
      <w:i/>
      <w:iCs/>
      <w:lang w:eastAsia="zh-TW"/>
    </w:rPr>
  </w:style>
  <w:style w:type="character" w:styleId="Zwaar">
    <w:name w:val="Strong"/>
    <w:basedOn w:val="Standaardalinea-lettertype"/>
    <w:uiPriority w:val="22"/>
    <w:qFormat/>
    <w:rsid w:val="00342D31"/>
    <w:rPr>
      <w:b/>
      <w:bCs/>
    </w:rPr>
  </w:style>
  <w:style w:type="paragraph" w:styleId="Tekstzonderopmaak">
    <w:name w:val="Plain Text"/>
    <w:basedOn w:val="Standaard"/>
    <w:link w:val="TekstzonderopmaakChar"/>
    <w:uiPriority w:val="99"/>
    <w:unhideWhenUsed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BD2F9B"/>
    <w:rPr>
      <w:rFonts w:ascii="Arial" w:eastAsiaTheme="minorEastAsia" w:hAnsi="Arial" w:cstheme="minorBidi"/>
      <w:sz w:val="22"/>
      <w:szCs w:val="21"/>
      <w:lang w:eastAsia="zh-TW"/>
    </w:rPr>
  </w:style>
  <w:style w:type="paragraph" w:styleId="Normaalweb">
    <w:name w:val="Normal (Web)"/>
    <w:basedOn w:val="Standaard"/>
    <w:uiPriority w:val="99"/>
    <w:unhideWhenUsed/>
    <w:rsid w:val="003165B2"/>
    <w:rPr>
      <w:rFonts w:eastAsiaTheme="minorEastAsia"/>
      <w:lang w:eastAsia="zh-TW"/>
    </w:rPr>
  </w:style>
  <w:style w:type="character" w:customStyle="1" w:styleId="VoettekstChar">
    <w:name w:val="Voettekst Char"/>
    <w:basedOn w:val="Standaardalinea-lettertype"/>
    <w:link w:val="Voettekst"/>
    <w:uiPriority w:val="99"/>
    <w:rsid w:val="000E0D4B"/>
    <w:rPr>
      <w:sz w:val="24"/>
      <w:szCs w:val="24"/>
    </w:rPr>
  </w:style>
  <w:style w:type="paragraph" w:styleId="Geenafstand">
    <w:name w:val="No Spacing"/>
    <w:uiPriority w:val="1"/>
    <w:qFormat/>
    <w:rsid w:val="00DB3FC9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val="en-US" w:eastAsia="ko-KR"/>
    </w:rPr>
  </w:style>
  <w:style w:type="character" w:customStyle="1" w:styleId="CharAttribute3">
    <w:name w:val="CharAttribute3"/>
    <w:rsid w:val="00DB3FC9"/>
    <w:rPr>
      <w:rFonts w:ascii="Arial" w:eastAsia="SimSun" w:hAnsi="Arial" w:cs="Arial" w:hint="default"/>
    </w:rPr>
  </w:style>
  <w:style w:type="character" w:customStyle="1" w:styleId="xapple-converted-space">
    <w:name w:val="x_apple-converted-space"/>
    <w:basedOn w:val="Standaardalinea-lettertype"/>
    <w:rsid w:val="006D406F"/>
  </w:style>
  <w:style w:type="table" w:customStyle="1" w:styleId="Tabelraster1">
    <w:name w:val="Tabelraster1"/>
    <w:basedOn w:val="Standaardtabel"/>
    <w:next w:val="Tabelraster"/>
    <w:uiPriority w:val="59"/>
    <w:rsid w:val="00670144"/>
    <w:pPr>
      <w:spacing w:line="312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9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2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2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34991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462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3258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2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4667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8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7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575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BC3F0-6455-4F18-BDE6-23807129B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AROL-xx</vt:lpstr>
    </vt:vector>
  </TitlesOfParts>
  <Company>Waterschap Peel en Maasvallei</Company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AROL-xx</dc:title>
  <dc:creator>Twan  Huyskens</dc:creator>
  <cp:lastModifiedBy>Marc Putmans</cp:lastModifiedBy>
  <cp:revision>6</cp:revision>
  <cp:lastPrinted>2022-09-09T11:21:00Z</cp:lastPrinted>
  <dcterms:created xsi:type="dcterms:W3CDTF">2022-09-08T13:25:00Z</dcterms:created>
  <dcterms:modified xsi:type="dcterms:W3CDTF">2022-11-06T13:15:00Z</dcterms:modified>
</cp:coreProperties>
</file>