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E726" w14:textId="747C3360" w:rsidR="00EE45CF" w:rsidRDefault="00EE45CF"/>
    <w:p w14:paraId="507EC2D1" w14:textId="77777777" w:rsidR="00EE45CF" w:rsidRDefault="00EE45CF"/>
    <w:p w14:paraId="0DF971A8" w14:textId="77777777" w:rsidR="00EE45CF" w:rsidRDefault="00EE45CF"/>
    <w:p w14:paraId="785AF926" w14:textId="5A6EF120" w:rsidR="00CD5DDC" w:rsidRDefault="001E56F3">
      <w:r>
        <w:t>O</w:t>
      </w:r>
      <w:r w:rsidR="00CD5DDC">
        <w:t xml:space="preserve">pzet voor </w:t>
      </w:r>
      <w:r w:rsidR="00A368C0">
        <w:t>het</w:t>
      </w:r>
      <w:r w:rsidR="00DA31EB">
        <w:t xml:space="preserve"> Webinar “</w:t>
      </w:r>
      <w:r w:rsidR="00CD5DDC">
        <w:t>klimaatadaptatie</w:t>
      </w:r>
      <w:r>
        <w:t xml:space="preserve"> regio Parkstad Limburg</w:t>
      </w:r>
      <w:r w:rsidR="00DA31EB">
        <w:t>”</w:t>
      </w:r>
      <w:r w:rsidR="00CD5DDC">
        <w:t xml:space="preserve"> en </w:t>
      </w:r>
      <w:r w:rsidR="00DA31EB">
        <w:t xml:space="preserve">een eerste opzet voor </w:t>
      </w:r>
      <w:r w:rsidR="00CD5DDC">
        <w:t xml:space="preserve">de regionale klimaatadaptatie dialoog. </w:t>
      </w:r>
      <w:r w:rsidR="00DA3E15">
        <w:t xml:space="preserve">Hiervoor is de methodiek van </w:t>
      </w:r>
      <w:r>
        <w:t>“</w:t>
      </w:r>
      <w:r w:rsidR="00CD5DDC">
        <w:t>weten</w:t>
      </w:r>
      <w:r>
        <w:t>”,</w:t>
      </w:r>
      <w:r w:rsidR="00CD5DDC">
        <w:t xml:space="preserve"> </w:t>
      </w:r>
      <w:r>
        <w:t>“</w:t>
      </w:r>
      <w:r w:rsidR="00CD5DDC">
        <w:t>willen</w:t>
      </w:r>
      <w:r>
        <w:t>” en “w</w:t>
      </w:r>
      <w:r w:rsidR="00CD5DDC">
        <w:t>erken</w:t>
      </w:r>
      <w:r>
        <w:t xml:space="preserve">” gebruikt </w:t>
      </w:r>
      <w:r w:rsidR="00DA3E15">
        <w:t xml:space="preserve">zoals ook </w:t>
      </w:r>
      <w:r>
        <w:t xml:space="preserve">in de NAS (Nationale Adaptatie Strategie) en ons eigen </w:t>
      </w:r>
      <w:r w:rsidR="00DA3E15">
        <w:t>groeidocument</w:t>
      </w:r>
      <w:r>
        <w:t xml:space="preserve"> is geadviseerd</w:t>
      </w:r>
      <w:r w:rsidR="00DA3E15">
        <w:t>.</w:t>
      </w:r>
    </w:p>
    <w:p w14:paraId="28B41BD2" w14:textId="77777777" w:rsidR="00CD5DDC" w:rsidRDefault="00CD5DDC"/>
    <w:p w14:paraId="1F0373EF" w14:textId="28D47038" w:rsidR="00CD5DDC" w:rsidRDefault="00CD5DDC" w:rsidP="00A368C0">
      <w:pPr>
        <w:pStyle w:val="Lijstalinea"/>
        <w:numPr>
          <w:ilvl w:val="0"/>
          <w:numId w:val="8"/>
        </w:numPr>
      </w:pPr>
      <w:r>
        <w:t xml:space="preserve">De stresstesten en het </w:t>
      </w:r>
      <w:r w:rsidR="00DA31EB">
        <w:t>Webinar</w:t>
      </w:r>
      <w:r>
        <w:t xml:space="preserve"> geven</w:t>
      </w:r>
      <w:r w:rsidR="001E56F3">
        <w:t xml:space="preserve"> hierbij</w:t>
      </w:r>
      <w:r>
        <w:t xml:space="preserve"> invulling aan “weten”.</w:t>
      </w:r>
    </w:p>
    <w:p w14:paraId="521A69BC" w14:textId="5A573134" w:rsidR="00CD5DDC" w:rsidRDefault="00CD5DDC"/>
    <w:p w14:paraId="5E0784E9" w14:textId="78E1CEEF" w:rsidR="00CD5DDC" w:rsidRDefault="00CD5DDC" w:rsidP="00A368C0">
      <w:pPr>
        <w:pStyle w:val="Lijstalinea"/>
        <w:numPr>
          <w:ilvl w:val="0"/>
          <w:numId w:val="8"/>
        </w:numPr>
      </w:pPr>
      <w:r>
        <w:t>De risicodialoog en de strategie geven invulling aan het onderdeel “willen”.</w:t>
      </w:r>
    </w:p>
    <w:p w14:paraId="61E3FB08" w14:textId="6BCC33F3" w:rsidR="00CD5DDC" w:rsidRDefault="00CD5DDC"/>
    <w:p w14:paraId="13F1EFD6" w14:textId="14A90A4D" w:rsidR="00CD5DDC" w:rsidRDefault="00CD5DDC" w:rsidP="00A368C0">
      <w:pPr>
        <w:pStyle w:val="Lijstalinea"/>
        <w:numPr>
          <w:ilvl w:val="0"/>
          <w:numId w:val="8"/>
        </w:numPr>
      </w:pPr>
      <w:r>
        <w:t>De uitvoeringsagenda en de hieruit voortkomende maatregelen vormen het deel “werken”.</w:t>
      </w:r>
    </w:p>
    <w:p w14:paraId="0DC2D99E" w14:textId="07233162" w:rsidR="00A368C0" w:rsidRDefault="00A368C0" w:rsidP="001E56F3">
      <w:pPr>
        <w:pBdr>
          <w:bottom w:val="single" w:sz="4" w:space="1" w:color="auto"/>
        </w:pBdr>
      </w:pPr>
    </w:p>
    <w:p w14:paraId="6C2A2BCE" w14:textId="2905835A" w:rsidR="00A368C0" w:rsidRDefault="00A368C0"/>
    <w:p w14:paraId="6EC39FE0" w14:textId="5F1FE259" w:rsidR="00CD5DDC" w:rsidRDefault="00CD5DDC"/>
    <w:p w14:paraId="14F73AEB" w14:textId="445DFDCF" w:rsidR="0079307C" w:rsidRPr="00DA31EB" w:rsidRDefault="00A368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Concept </w:t>
      </w:r>
      <w:r w:rsidR="00DA31EB" w:rsidRPr="00DA31EB">
        <w:rPr>
          <w:b/>
          <w:bCs/>
          <w:sz w:val="28"/>
          <w:szCs w:val="28"/>
        </w:rPr>
        <w:t xml:space="preserve">Programma </w:t>
      </w:r>
      <w:r w:rsidR="0079307C" w:rsidRPr="00DA31EB">
        <w:rPr>
          <w:b/>
          <w:bCs/>
          <w:sz w:val="28"/>
          <w:szCs w:val="28"/>
        </w:rPr>
        <w:t>Webinar</w:t>
      </w:r>
      <w:r w:rsidR="00DA31EB" w:rsidRPr="00DA31EB">
        <w:rPr>
          <w:b/>
          <w:bCs/>
          <w:sz w:val="28"/>
          <w:szCs w:val="28"/>
        </w:rPr>
        <w:t xml:space="preserve"> Klimaatadaptatie</w:t>
      </w:r>
    </w:p>
    <w:p w14:paraId="4D4C08FF" w14:textId="4F0C62DA" w:rsidR="0079307C" w:rsidRDefault="0079307C"/>
    <w:p w14:paraId="636F212C" w14:textId="5087C84B" w:rsidR="00DA31EB" w:rsidRDefault="00DA31EB" w:rsidP="00DA31EB">
      <w:r>
        <w:t>Datum (voorlopig):</w:t>
      </w:r>
      <w:r>
        <w:tab/>
      </w:r>
      <w:r>
        <w:tab/>
        <w:t xml:space="preserve">Woensdag 16 </w:t>
      </w:r>
      <w:proofErr w:type="gramStart"/>
      <w:r>
        <w:t>juni /</w:t>
      </w:r>
      <w:proofErr w:type="gramEnd"/>
      <w:r>
        <w:t xml:space="preserve"> tijd nog invullen</w:t>
      </w:r>
    </w:p>
    <w:p w14:paraId="3958702C" w14:textId="77777777" w:rsidR="00DA31EB" w:rsidRDefault="00DA31EB" w:rsidP="00DA31EB">
      <w:r>
        <w:t>Tijdsduur:</w:t>
      </w:r>
      <w:r>
        <w:tab/>
      </w:r>
      <w:r>
        <w:tab/>
      </w:r>
      <w:r>
        <w:tab/>
        <w:t>circa 45 minuten, uitloop max 1 uur</w:t>
      </w:r>
    </w:p>
    <w:p w14:paraId="10D42400" w14:textId="77777777" w:rsidR="00DA31EB" w:rsidRDefault="00DA31EB" w:rsidP="00DA31EB">
      <w:r>
        <w:t>Setting:</w:t>
      </w:r>
      <w:r>
        <w:tab/>
      </w:r>
      <w:r>
        <w:tab/>
      </w:r>
      <w:r>
        <w:tab/>
        <w:t xml:space="preserve">in studio, beperkt aantal tafelgasten. </w:t>
      </w:r>
    </w:p>
    <w:p w14:paraId="3575C993" w14:textId="28DF6850" w:rsidR="00DA31EB" w:rsidRDefault="00DA31EB" w:rsidP="00DA31EB">
      <w:r>
        <w:t>Presentatie:</w:t>
      </w:r>
      <w:r>
        <w:tab/>
      </w:r>
      <w:r>
        <w:tab/>
      </w:r>
      <w:r>
        <w:tab/>
        <w:t xml:space="preserve">Fabienne </w:t>
      </w:r>
      <w:proofErr w:type="spellStart"/>
      <w:r>
        <w:t>Nijsten</w:t>
      </w:r>
      <w:proofErr w:type="spellEnd"/>
      <w:r>
        <w:t xml:space="preserve"> (alternatief Simone van Trier)</w:t>
      </w:r>
    </w:p>
    <w:p w14:paraId="1DB17CE3" w14:textId="7CCC207B" w:rsidR="00A368C0" w:rsidRDefault="00446BE2" w:rsidP="00DA31EB">
      <w:hyperlink r:id="rId5" w:history="1">
        <w:r w:rsidR="00A368C0" w:rsidRPr="00BC478E">
          <w:rPr>
            <w:rStyle w:val="Hyperlink"/>
          </w:rPr>
          <w:t>https://www.linkedin.com/in/fabienne-nijsten-76912618a/?originalSubdomain=nl</w:t>
        </w:r>
      </w:hyperlink>
    </w:p>
    <w:p w14:paraId="02C2E160" w14:textId="77777777" w:rsidR="00DA31EB" w:rsidRDefault="00DA31EB" w:rsidP="00DA31EB">
      <w:r>
        <w:t>Tafelgasten:</w:t>
      </w:r>
      <w:r>
        <w:tab/>
      </w:r>
      <w:r>
        <w:tab/>
      </w:r>
      <w:r>
        <w:tab/>
        <w:t xml:space="preserve">Pierre Verbraak </w:t>
      </w:r>
      <w:r>
        <w:tab/>
        <w:t>voorzitter stuurgroep Water</w:t>
      </w:r>
    </w:p>
    <w:p w14:paraId="094CD29B" w14:textId="77777777" w:rsidR="00DA31EB" w:rsidRDefault="00DA31EB" w:rsidP="00DA31EB">
      <w:pPr>
        <w:ind w:left="2484" w:firstLine="348"/>
      </w:pPr>
      <w:proofErr w:type="spellStart"/>
      <w:r>
        <w:t>Freed</w:t>
      </w:r>
      <w:proofErr w:type="spellEnd"/>
      <w:r>
        <w:t xml:space="preserve"> Janssen</w:t>
      </w:r>
      <w:r>
        <w:tab/>
      </w:r>
      <w:r>
        <w:tab/>
        <w:t>voorzitter BC-duurzaamheid</w:t>
      </w:r>
    </w:p>
    <w:p w14:paraId="29391419" w14:textId="7496315C" w:rsidR="00DA31EB" w:rsidRDefault="00DA31EB" w:rsidP="00DA31EB">
      <w:pPr>
        <w:pStyle w:val="Lijstalinea"/>
        <w:ind w:left="2136" w:firstLine="696"/>
      </w:pPr>
      <w:proofErr w:type="spellStart"/>
      <w:r>
        <w:t>Jossette</w:t>
      </w:r>
      <w:proofErr w:type="spellEnd"/>
      <w:r>
        <w:t xml:space="preserve"> van </w:t>
      </w:r>
      <w:proofErr w:type="spellStart"/>
      <w:r>
        <w:t>Wersch</w:t>
      </w:r>
      <w:proofErr w:type="spellEnd"/>
      <w:r>
        <w:t xml:space="preserve"> </w:t>
      </w:r>
      <w:r>
        <w:tab/>
        <w:t>Waterschap Limburg</w:t>
      </w:r>
    </w:p>
    <w:p w14:paraId="39DFE53F" w14:textId="40F083AB" w:rsidR="00DA31EB" w:rsidRDefault="00DA31EB"/>
    <w:p w14:paraId="50262BE7" w14:textId="01C23A25" w:rsidR="00DA31EB" w:rsidRDefault="00DA31EB">
      <w:r>
        <w:t>Context:</w:t>
      </w:r>
    </w:p>
    <w:p w14:paraId="133D600E" w14:textId="77777777" w:rsidR="00DA31EB" w:rsidRDefault="00DA31EB"/>
    <w:p w14:paraId="76B51753" w14:textId="24BD199B" w:rsidR="0079307C" w:rsidRPr="00CD5DDC" w:rsidRDefault="0079307C">
      <w:pPr>
        <w:rPr>
          <w:highlight w:val="lightGray"/>
        </w:rPr>
      </w:pPr>
      <w:r w:rsidRPr="00CD5DDC">
        <w:rPr>
          <w:highlight w:val="lightGray"/>
        </w:rPr>
        <w:t xml:space="preserve">Uit het groeidocument: </w:t>
      </w:r>
    </w:p>
    <w:p w14:paraId="26851267" w14:textId="77777777" w:rsidR="0079307C" w:rsidRPr="00CD5DDC" w:rsidRDefault="0079307C" w:rsidP="0079307C">
      <w:pPr>
        <w:rPr>
          <w:color w:val="000000" w:themeColor="text1"/>
          <w:sz w:val="21"/>
          <w:szCs w:val="21"/>
          <w:highlight w:val="lightGray"/>
        </w:rPr>
      </w:pPr>
      <w:r w:rsidRPr="00CD5DDC">
        <w:rPr>
          <w:color w:val="000000" w:themeColor="text1"/>
          <w:sz w:val="21"/>
          <w:szCs w:val="21"/>
          <w:highlight w:val="lightGray"/>
        </w:rPr>
        <w:t xml:space="preserve">Inspirerend Webinar </w:t>
      </w:r>
      <w:r w:rsidRPr="00CD5DDC">
        <w:rPr>
          <w:color w:val="000000" w:themeColor="text1"/>
          <w:sz w:val="21"/>
          <w:szCs w:val="21"/>
          <w:highlight w:val="lightGray"/>
        </w:rPr>
        <w:tab/>
      </w:r>
      <w:r w:rsidRPr="00CD5DDC">
        <w:rPr>
          <w:color w:val="000000" w:themeColor="text1"/>
          <w:sz w:val="21"/>
          <w:szCs w:val="21"/>
          <w:highlight w:val="lightGray"/>
        </w:rPr>
        <w:tab/>
      </w:r>
      <w:r w:rsidRPr="00CD5DDC">
        <w:rPr>
          <w:color w:val="000000" w:themeColor="text1"/>
          <w:sz w:val="21"/>
          <w:szCs w:val="21"/>
          <w:highlight w:val="lightGray"/>
        </w:rPr>
        <w:tab/>
        <w:t>(weten)</w:t>
      </w:r>
      <w:r w:rsidRPr="00CD5DDC">
        <w:rPr>
          <w:color w:val="000000" w:themeColor="text1"/>
          <w:sz w:val="21"/>
          <w:szCs w:val="21"/>
          <w:highlight w:val="lightGray"/>
        </w:rPr>
        <w:tab/>
      </w:r>
      <w:r w:rsidRPr="00CD5DDC">
        <w:rPr>
          <w:color w:val="000000" w:themeColor="text1"/>
          <w:sz w:val="21"/>
          <w:szCs w:val="21"/>
          <w:highlight w:val="lightGray"/>
        </w:rPr>
        <w:tab/>
      </w:r>
    </w:p>
    <w:p w14:paraId="5A1FD3DB" w14:textId="77777777" w:rsidR="0079307C" w:rsidRPr="00CD5DDC" w:rsidRDefault="0079307C" w:rsidP="0079307C">
      <w:pPr>
        <w:pStyle w:val="Lijstalinea"/>
        <w:rPr>
          <w:color w:val="000000" w:themeColor="text1"/>
          <w:sz w:val="21"/>
          <w:szCs w:val="21"/>
          <w:highlight w:val="lightGray"/>
        </w:rPr>
      </w:pPr>
    </w:p>
    <w:p w14:paraId="120F5B9E" w14:textId="77777777" w:rsidR="0079307C" w:rsidRPr="00CD5DDC" w:rsidRDefault="0079307C" w:rsidP="0079307C">
      <w:pPr>
        <w:pStyle w:val="Lijstalinea"/>
        <w:numPr>
          <w:ilvl w:val="1"/>
          <w:numId w:val="5"/>
        </w:numPr>
        <w:rPr>
          <w:color w:val="000000" w:themeColor="text1"/>
          <w:sz w:val="21"/>
          <w:szCs w:val="21"/>
          <w:highlight w:val="lightGray"/>
        </w:rPr>
      </w:pPr>
      <w:r w:rsidRPr="00CD5DDC">
        <w:rPr>
          <w:color w:val="000000" w:themeColor="text1"/>
          <w:sz w:val="21"/>
          <w:szCs w:val="21"/>
          <w:highlight w:val="lightGray"/>
        </w:rPr>
        <w:t>Binnen het principe van “Weten” dienen alle stakeholders goed geïnformeerd te zijn en te beschikken over gelijke uitgangspunten en basiskennis.</w:t>
      </w:r>
    </w:p>
    <w:p w14:paraId="723A74D1" w14:textId="77777777" w:rsidR="0079307C" w:rsidRPr="00CD5DDC" w:rsidRDefault="0079307C" w:rsidP="0079307C">
      <w:pPr>
        <w:pStyle w:val="Lijstalinea"/>
        <w:numPr>
          <w:ilvl w:val="1"/>
          <w:numId w:val="5"/>
        </w:numPr>
        <w:rPr>
          <w:color w:val="000000" w:themeColor="text1"/>
          <w:sz w:val="21"/>
          <w:szCs w:val="21"/>
          <w:highlight w:val="lightGray"/>
        </w:rPr>
      </w:pPr>
      <w:r w:rsidRPr="00CD5DDC">
        <w:rPr>
          <w:color w:val="000000" w:themeColor="text1"/>
          <w:sz w:val="21"/>
          <w:szCs w:val="21"/>
          <w:highlight w:val="lightGray"/>
        </w:rPr>
        <w:t xml:space="preserve">Breed toegankelijk maar specifiek worden decisionmakers en </w:t>
      </w:r>
      <w:proofErr w:type="spellStart"/>
      <w:r w:rsidRPr="00CD5DDC">
        <w:rPr>
          <w:color w:val="000000" w:themeColor="text1"/>
          <w:sz w:val="21"/>
          <w:szCs w:val="21"/>
          <w:highlight w:val="lightGray"/>
        </w:rPr>
        <w:t>influencers</w:t>
      </w:r>
      <w:proofErr w:type="spellEnd"/>
      <w:r w:rsidRPr="00CD5DDC">
        <w:rPr>
          <w:color w:val="000000" w:themeColor="text1"/>
          <w:sz w:val="21"/>
          <w:szCs w:val="21"/>
          <w:highlight w:val="lightGray"/>
        </w:rPr>
        <w:t xml:space="preserve"> uitgenodigd.</w:t>
      </w:r>
    </w:p>
    <w:p w14:paraId="47A06D83" w14:textId="77777777" w:rsidR="0079307C" w:rsidRPr="008D1A80" w:rsidRDefault="0079307C" w:rsidP="0079307C">
      <w:pPr>
        <w:pStyle w:val="Lijstalinea"/>
        <w:rPr>
          <w:color w:val="000000" w:themeColor="text1"/>
          <w:sz w:val="21"/>
          <w:szCs w:val="21"/>
        </w:rPr>
      </w:pPr>
    </w:p>
    <w:p w14:paraId="088498D5" w14:textId="77777777" w:rsidR="0079307C" w:rsidRDefault="0079307C"/>
    <w:p w14:paraId="3D5D6DC6" w14:textId="7516BF80" w:rsidR="0079307C" w:rsidRDefault="0079307C" w:rsidP="0079307C">
      <w:pPr>
        <w:pStyle w:val="Lijstalinea"/>
        <w:numPr>
          <w:ilvl w:val="0"/>
          <w:numId w:val="4"/>
        </w:numPr>
      </w:pPr>
      <w:r>
        <w:t xml:space="preserve">Welkom </w:t>
      </w:r>
    </w:p>
    <w:p w14:paraId="4553700C" w14:textId="4A0D9553" w:rsidR="0079307C" w:rsidRPr="0079307C" w:rsidRDefault="0079307C" w:rsidP="0079307C">
      <w:pPr>
        <w:ind w:firstLine="708"/>
        <w:rPr>
          <w:i/>
          <w:iCs/>
        </w:rPr>
      </w:pPr>
      <w:r w:rsidRPr="0079307C">
        <w:rPr>
          <w:i/>
          <w:iCs/>
        </w:rPr>
        <w:t>Door dagvoorzitter en intro</w:t>
      </w:r>
      <w:r w:rsidR="00CD5DDC">
        <w:rPr>
          <w:i/>
          <w:iCs/>
        </w:rPr>
        <w:t xml:space="preserve">ductie van </w:t>
      </w:r>
      <w:r w:rsidRPr="0079307C">
        <w:rPr>
          <w:i/>
          <w:iCs/>
        </w:rPr>
        <w:t>tafelgasten.</w:t>
      </w:r>
      <w:r>
        <w:rPr>
          <w:i/>
          <w:iCs/>
        </w:rPr>
        <w:t xml:space="preserve"> </w:t>
      </w:r>
      <w:r w:rsidR="00CD5DDC">
        <w:rPr>
          <w:i/>
          <w:iCs/>
        </w:rPr>
        <w:tab/>
      </w:r>
      <w:r w:rsidR="00CD5DDC">
        <w:rPr>
          <w:i/>
          <w:iCs/>
        </w:rPr>
        <w:tab/>
      </w:r>
      <w:r w:rsidR="00CD5DDC">
        <w:rPr>
          <w:i/>
          <w:iCs/>
        </w:rPr>
        <w:tab/>
      </w:r>
      <w:r>
        <w:rPr>
          <w:i/>
          <w:iCs/>
        </w:rPr>
        <w:t>(5</w:t>
      </w:r>
      <w:r w:rsidR="00CD5DDC">
        <w:rPr>
          <w:i/>
          <w:iCs/>
        </w:rPr>
        <w:t xml:space="preserve"> min.</w:t>
      </w:r>
      <w:r>
        <w:rPr>
          <w:i/>
          <w:iCs/>
        </w:rPr>
        <w:t>)</w:t>
      </w:r>
    </w:p>
    <w:p w14:paraId="37E649FE" w14:textId="77777777" w:rsidR="0079307C" w:rsidRDefault="0079307C"/>
    <w:p w14:paraId="15D0322F" w14:textId="1F0C1A51" w:rsidR="0079307C" w:rsidRDefault="00CD5DDC" w:rsidP="0079307C">
      <w:pPr>
        <w:pStyle w:val="Lijstalinea"/>
        <w:numPr>
          <w:ilvl w:val="0"/>
          <w:numId w:val="4"/>
        </w:numPr>
      </w:pPr>
      <w:r>
        <w:t>F</w:t>
      </w:r>
      <w:r w:rsidR="0079307C">
        <w:t>i</w:t>
      </w:r>
      <w:r>
        <w:t>l</w:t>
      </w:r>
      <w:r w:rsidR="0079307C">
        <w:t xml:space="preserve">m ter inspiratie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307C" w:rsidRPr="00CD5DDC">
        <w:rPr>
          <w:i/>
          <w:iCs/>
        </w:rPr>
        <w:t>(3</w:t>
      </w:r>
      <w:r w:rsidRPr="00CD5DDC">
        <w:rPr>
          <w:i/>
          <w:iCs/>
        </w:rPr>
        <w:t xml:space="preserve"> min.</w:t>
      </w:r>
      <w:r w:rsidR="0079307C" w:rsidRPr="00CD5DDC">
        <w:rPr>
          <w:i/>
          <w:iCs/>
        </w:rPr>
        <w:t>)</w:t>
      </w:r>
    </w:p>
    <w:p w14:paraId="52900F88" w14:textId="4AF68459" w:rsidR="0079307C" w:rsidRPr="0079307C" w:rsidRDefault="0079307C" w:rsidP="0079307C">
      <w:pPr>
        <w:ind w:firstLine="708"/>
        <w:rPr>
          <w:i/>
          <w:iCs/>
        </w:rPr>
      </w:pPr>
      <w:r w:rsidRPr="0079307C">
        <w:rPr>
          <w:i/>
          <w:iCs/>
        </w:rPr>
        <w:t>Door lokale bestuurders en/of Frans Timmermans</w:t>
      </w:r>
    </w:p>
    <w:p w14:paraId="3AC0C724" w14:textId="493185A2" w:rsidR="0079307C" w:rsidRDefault="0079307C"/>
    <w:p w14:paraId="66D8163A" w14:textId="2BC5921F" w:rsidR="0079307C" w:rsidRDefault="0079307C" w:rsidP="0079307C">
      <w:pPr>
        <w:pStyle w:val="Lijstalinea"/>
        <w:numPr>
          <w:ilvl w:val="0"/>
          <w:numId w:val="4"/>
        </w:numPr>
      </w:pPr>
      <w:r>
        <w:t xml:space="preserve">Toelichting door bijvoorbeeld Henk </w:t>
      </w:r>
      <w:proofErr w:type="spellStart"/>
      <w:r>
        <w:t>Ovink</w:t>
      </w:r>
      <w:proofErr w:type="spellEnd"/>
      <w:r>
        <w:t xml:space="preserve"> </w:t>
      </w:r>
      <w:r w:rsidR="00CD5DDC">
        <w:tab/>
      </w:r>
      <w:r w:rsidR="00CD5DDC">
        <w:tab/>
      </w:r>
      <w:r w:rsidR="00CD5DDC">
        <w:tab/>
      </w:r>
      <w:r w:rsidR="00CD5DDC">
        <w:tab/>
      </w:r>
      <w:r w:rsidRPr="00CD5DDC">
        <w:rPr>
          <w:i/>
          <w:iCs/>
        </w:rPr>
        <w:t>(10</w:t>
      </w:r>
      <w:r w:rsidR="00CD5DDC" w:rsidRPr="00CD5DDC">
        <w:rPr>
          <w:i/>
          <w:iCs/>
        </w:rPr>
        <w:t xml:space="preserve"> min.</w:t>
      </w:r>
      <w:r w:rsidRPr="00CD5DDC">
        <w:rPr>
          <w:i/>
          <w:iCs/>
        </w:rPr>
        <w:t>)</w:t>
      </w:r>
    </w:p>
    <w:p w14:paraId="390F200A" w14:textId="3E920A11" w:rsidR="0079307C" w:rsidRPr="00DA31EB" w:rsidRDefault="0079307C" w:rsidP="0079307C">
      <w:pPr>
        <w:pStyle w:val="Lijstalinea"/>
        <w:rPr>
          <w:i/>
          <w:iCs/>
        </w:rPr>
      </w:pPr>
      <w:r w:rsidRPr="00DA31EB">
        <w:rPr>
          <w:i/>
          <w:iCs/>
        </w:rPr>
        <w:t>(Doel is benoemen van de mondiale problematiek)</w:t>
      </w:r>
    </w:p>
    <w:p w14:paraId="0BE069D4" w14:textId="57E82D83" w:rsidR="0079307C" w:rsidRDefault="00DA31EB" w:rsidP="0079307C">
      <w:pPr>
        <w:pStyle w:val="Lijstalinea"/>
        <w:rPr>
          <w:i/>
          <w:iCs/>
        </w:rPr>
      </w:pPr>
      <w:r>
        <w:rPr>
          <w:i/>
          <w:iCs/>
        </w:rPr>
        <w:t xml:space="preserve">Wie is Henk </w:t>
      </w:r>
      <w:proofErr w:type="spellStart"/>
      <w:r>
        <w:rPr>
          <w:i/>
          <w:iCs/>
        </w:rPr>
        <w:t>Ovink</w:t>
      </w:r>
      <w:proofErr w:type="spellEnd"/>
      <w:r>
        <w:rPr>
          <w:i/>
          <w:iCs/>
        </w:rPr>
        <w:t xml:space="preserve">: </w:t>
      </w:r>
      <w:hyperlink r:id="rId6" w:history="1">
        <w:r w:rsidR="00546B11" w:rsidRPr="003F4309">
          <w:rPr>
            <w:rStyle w:val="Hyperlink"/>
            <w:i/>
            <w:iCs/>
          </w:rPr>
          <w:t>https://www.youtube.com/watch?v=SRRuL8cBW9s&amp;t=2s</w:t>
        </w:r>
      </w:hyperlink>
    </w:p>
    <w:p w14:paraId="4C28B52E" w14:textId="77777777" w:rsidR="00546B11" w:rsidRPr="00DA31EB" w:rsidRDefault="00546B11" w:rsidP="0079307C">
      <w:pPr>
        <w:pStyle w:val="Lijstalinea"/>
        <w:rPr>
          <w:i/>
          <w:iCs/>
        </w:rPr>
      </w:pPr>
    </w:p>
    <w:p w14:paraId="436180D6" w14:textId="50BB8D30" w:rsidR="0079307C" w:rsidRDefault="0079307C" w:rsidP="0079307C">
      <w:pPr>
        <w:pStyle w:val="Lijstalinea"/>
        <w:numPr>
          <w:ilvl w:val="0"/>
          <w:numId w:val="4"/>
        </w:numPr>
      </w:pPr>
      <w:r>
        <w:lastRenderedPageBreak/>
        <w:t>Bijdrage 1</w:t>
      </w:r>
      <w:r w:rsidR="00546B11">
        <w:t>*</w:t>
      </w:r>
      <w:r>
        <w:t xml:space="preserve"> (wateroverlast) </w:t>
      </w:r>
      <w:r w:rsidR="00DA31EB">
        <w:tab/>
      </w:r>
      <w:r w:rsidR="00DA31EB">
        <w:tab/>
      </w:r>
      <w:r w:rsidR="00DA31EB">
        <w:tab/>
      </w:r>
      <w:r w:rsidR="00DA31EB">
        <w:tab/>
      </w:r>
      <w:r w:rsidR="00DA31EB">
        <w:tab/>
      </w:r>
      <w:r w:rsidR="00DA31EB">
        <w:tab/>
      </w:r>
      <w:r w:rsidRPr="00DA31EB">
        <w:rPr>
          <w:i/>
          <w:iCs/>
        </w:rPr>
        <w:t>(5</w:t>
      </w:r>
      <w:r w:rsidR="00DA31EB" w:rsidRPr="00DA31EB">
        <w:rPr>
          <w:i/>
          <w:iCs/>
        </w:rPr>
        <w:t xml:space="preserve"> min.</w:t>
      </w:r>
      <w:r w:rsidRPr="00DA31EB">
        <w:rPr>
          <w:i/>
          <w:iCs/>
        </w:rPr>
        <w:t>)</w:t>
      </w:r>
    </w:p>
    <w:p w14:paraId="1A73EFD0" w14:textId="6CC3CD9C" w:rsidR="0079307C" w:rsidRDefault="0079307C" w:rsidP="0079307C">
      <w:pPr>
        <w:ind w:left="708"/>
      </w:pPr>
    </w:p>
    <w:p w14:paraId="2EB3CBB7" w14:textId="3A2B1B77" w:rsidR="0079307C" w:rsidRDefault="0079307C" w:rsidP="0079307C">
      <w:pPr>
        <w:pStyle w:val="Lijstalinea"/>
        <w:numPr>
          <w:ilvl w:val="0"/>
          <w:numId w:val="4"/>
        </w:numPr>
      </w:pPr>
      <w:r>
        <w:t xml:space="preserve">Toelichting op de klimaattrends en effecten (NAS) </w:t>
      </w:r>
      <w:r w:rsidR="00DA31EB">
        <w:tab/>
      </w:r>
      <w:r w:rsidR="00DA31EB">
        <w:tab/>
      </w:r>
      <w:r w:rsidR="00DA31EB">
        <w:tab/>
      </w:r>
      <w:r w:rsidRPr="00DA31EB">
        <w:rPr>
          <w:i/>
          <w:iCs/>
        </w:rPr>
        <w:t>(8</w:t>
      </w:r>
      <w:r w:rsidR="00DA31EB" w:rsidRPr="00DA31EB">
        <w:rPr>
          <w:i/>
          <w:iCs/>
        </w:rPr>
        <w:t xml:space="preserve"> min.</w:t>
      </w:r>
      <w:r w:rsidRPr="00DA31EB">
        <w:rPr>
          <w:i/>
          <w:iCs/>
        </w:rPr>
        <w:t>)</w:t>
      </w:r>
    </w:p>
    <w:p w14:paraId="1906FDF0" w14:textId="1268B42C" w:rsidR="0079307C" w:rsidRDefault="00546B11" w:rsidP="0079307C">
      <w:r>
        <w:tab/>
        <w:t xml:space="preserve">Toelichting op de NAS </w:t>
      </w:r>
      <w:proofErr w:type="gramStart"/>
      <w:r>
        <w:t>door ?</w:t>
      </w:r>
      <w:proofErr w:type="gramEnd"/>
    </w:p>
    <w:p w14:paraId="13AB49AF" w14:textId="77777777" w:rsidR="00546B11" w:rsidRDefault="00546B11" w:rsidP="0079307C"/>
    <w:p w14:paraId="6C1A4A1D" w14:textId="60E7D6EF" w:rsidR="0079307C" w:rsidRDefault="0079307C" w:rsidP="0079307C">
      <w:pPr>
        <w:pStyle w:val="Lijstalinea"/>
        <w:numPr>
          <w:ilvl w:val="0"/>
          <w:numId w:val="4"/>
        </w:numPr>
      </w:pPr>
      <w:r>
        <w:t>Bijdrage 2</w:t>
      </w:r>
      <w:r w:rsidR="00546B11">
        <w:t>*</w:t>
      </w:r>
      <w:r>
        <w:t xml:space="preserve"> (hittestress) </w:t>
      </w:r>
      <w:r w:rsidR="00546B11">
        <w:tab/>
      </w:r>
      <w:r w:rsidR="00546B11">
        <w:tab/>
      </w:r>
      <w:r w:rsidR="00546B11">
        <w:tab/>
      </w:r>
      <w:r w:rsidR="00546B11">
        <w:tab/>
      </w:r>
      <w:r w:rsidR="00546B11">
        <w:tab/>
      </w:r>
      <w:r w:rsidR="00546B11">
        <w:tab/>
      </w:r>
      <w:r w:rsidRPr="00546B11">
        <w:rPr>
          <w:i/>
          <w:iCs/>
        </w:rPr>
        <w:t>(5</w:t>
      </w:r>
      <w:r w:rsidR="00546B11" w:rsidRPr="00546B11">
        <w:rPr>
          <w:i/>
          <w:iCs/>
        </w:rPr>
        <w:t xml:space="preserve"> min.</w:t>
      </w:r>
      <w:r w:rsidRPr="00546B11">
        <w:rPr>
          <w:i/>
          <w:iCs/>
        </w:rPr>
        <w:t>)</w:t>
      </w:r>
    </w:p>
    <w:p w14:paraId="7ABD6FB8" w14:textId="75158628" w:rsidR="0079307C" w:rsidRDefault="0079307C"/>
    <w:p w14:paraId="210DA50F" w14:textId="77777777" w:rsidR="00546B11" w:rsidRDefault="0079307C" w:rsidP="0079307C">
      <w:pPr>
        <w:pStyle w:val="Lijstalinea"/>
        <w:numPr>
          <w:ilvl w:val="0"/>
          <w:numId w:val="4"/>
        </w:numPr>
      </w:pPr>
      <w:r>
        <w:t xml:space="preserve">Toelichting op het proces voor de regio Parkstad </w:t>
      </w:r>
      <w:r w:rsidR="00546B11">
        <w:tab/>
      </w:r>
      <w:r w:rsidR="00546B11">
        <w:tab/>
      </w:r>
      <w:r w:rsidR="00546B11">
        <w:tab/>
      </w:r>
      <w:r w:rsidRPr="00546B11">
        <w:rPr>
          <w:i/>
          <w:iCs/>
        </w:rPr>
        <w:t>(5</w:t>
      </w:r>
      <w:r w:rsidR="00546B11" w:rsidRPr="00546B11">
        <w:rPr>
          <w:i/>
          <w:iCs/>
        </w:rPr>
        <w:t xml:space="preserve"> min.</w:t>
      </w:r>
      <w:r w:rsidRPr="00546B11">
        <w:rPr>
          <w:i/>
          <w:iCs/>
        </w:rPr>
        <w:t>)</w:t>
      </w:r>
      <w:r>
        <w:t xml:space="preserve"> </w:t>
      </w:r>
    </w:p>
    <w:p w14:paraId="126F32C8" w14:textId="36E34D92" w:rsidR="0079307C" w:rsidRDefault="0079307C" w:rsidP="00546B11">
      <w:pPr>
        <w:pStyle w:val="Lijstalinea"/>
      </w:pPr>
      <w:r>
        <w:t>(</w:t>
      </w:r>
      <w:r w:rsidR="00546B11">
        <w:t>Door</w:t>
      </w:r>
      <w:r>
        <w:t xml:space="preserve"> </w:t>
      </w:r>
      <w:r w:rsidR="00546B11">
        <w:t xml:space="preserve">de </w:t>
      </w:r>
      <w:r>
        <w:t>bestuurders)</w:t>
      </w:r>
    </w:p>
    <w:p w14:paraId="4EFBD8D4" w14:textId="77777777" w:rsidR="0079307C" w:rsidRDefault="0079307C" w:rsidP="0079307C">
      <w:pPr>
        <w:pStyle w:val="Lijstalinea"/>
      </w:pPr>
    </w:p>
    <w:p w14:paraId="1CE18D6E" w14:textId="662084CA" w:rsidR="0079307C" w:rsidRDefault="0079307C" w:rsidP="0079307C">
      <w:pPr>
        <w:pStyle w:val="Lijstalinea"/>
        <w:numPr>
          <w:ilvl w:val="0"/>
          <w:numId w:val="4"/>
        </w:numPr>
      </w:pPr>
      <w:r>
        <w:t>Bijdrage 3</w:t>
      </w:r>
      <w:r w:rsidR="00546B11">
        <w:t>*</w:t>
      </w:r>
      <w:r>
        <w:t xml:space="preserve"> (droogte) </w:t>
      </w:r>
      <w:r w:rsidR="00546B11">
        <w:tab/>
      </w:r>
      <w:r w:rsidR="00546B11">
        <w:tab/>
      </w:r>
      <w:r w:rsidR="00546B11">
        <w:tab/>
      </w:r>
      <w:r w:rsidR="00546B11">
        <w:tab/>
      </w:r>
      <w:r w:rsidR="00546B11">
        <w:tab/>
      </w:r>
      <w:r w:rsidR="00546B11">
        <w:tab/>
      </w:r>
      <w:r w:rsidRPr="00546B11">
        <w:rPr>
          <w:i/>
          <w:iCs/>
        </w:rPr>
        <w:t>(5</w:t>
      </w:r>
      <w:r w:rsidR="00546B11" w:rsidRPr="00546B11">
        <w:rPr>
          <w:i/>
          <w:iCs/>
        </w:rPr>
        <w:t xml:space="preserve"> min.</w:t>
      </w:r>
      <w:r w:rsidRPr="00546B11">
        <w:rPr>
          <w:i/>
          <w:iCs/>
        </w:rPr>
        <w:t>)</w:t>
      </w:r>
    </w:p>
    <w:p w14:paraId="13FB7088" w14:textId="77777777" w:rsidR="0079307C" w:rsidRDefault="0079307C" w:rsidP="0079307C">
      <w:pPr>
        <w:pStyle w:val="Lijstalinea"/>
      </w:pPr>
    </w:p>
    <w:p w14:paraId="5BB24FA8" w14:textId="419627A1" w:rsidR="00546B11" w:rsidRDefault="0079307C" w:rsidP="0079307C">
      <w:pPr>
        <w:pStyle w:val="Lijstalinea"/>
        <w:numPr>
          <w:ilvl w:val="0"/>
          <w:numId w:val="4"/>
        </w:numPr>
      </w:pPr>
      <w:r>
        <w:t xml:space="preserve">Voortuitblik Klimaatadaptatie dialoog </w:t>
      </w:r>
      <w:r w:rsidR="00546B11">
        <w:tab/>
      </w:r>
      <w:r w:rsidR="00546B11">
        <w:tab/>
      </w:r>
      <w:r w:rsidR="00546B11">
        <w:tab/>
      </w:r>
      <w:r w:rsidR="00546B11">
        <w:tab/>
      </w:r>
      <w:r w:rsidRPr="00546B11">
        <w:rPr>
          <w:i/>
          <w:iCs/>
        </w:rPr>
        <w:t>(5</w:t>
      </w:r>
      <w:r w:rsidR="00546B11" w:rsidRPr="00546B11">
        <w:rPr>
          <w:i/>
          <w:iCs/>
        </w:rPr>
        <w:t xml:space="preserve"> min.</w:t>
      </w:r>
      <w:r w:rsidRPr="00546B11">
        <w:rPr>
          <w:i/>
          <w:iCs/>
        </w:rPr>
        <w:t>)</w:t>
      </w:r>
      <w:r>
        <w:t xml:space="preserve"> </w:t>
      </w:r>
    </w:p>
    <w:p w14:paraId="18AC6658" w14:textId="7B7FC75E" w:rsidR="0079307C" w:rsidRDefault="0079307C" w:rsidP="00546B11">
      <w:pPr>
        <w:pStyle w:val="Lijstalinea"/>
      </w:pPr>
      <w:r>
        <w:t>(</w:t>
      </w:r>
      <w:r w:rsidR="00546B11">
        <w:t>D</w:t>
      </w:r>
      <w:r>
        <w:t>oor bestuurders)</w:t>
      </w:r>
    </w:p>
    <w:p w14:paraId="57FC0061" w14:textId="77777777" w:rsidR="0079307C" w:rsidRDefault="0079307C" w:rsidP="0079307C">
      <w:pPr>
        <w:pStyle w:val="Lijstalinea"/>
      </w:pPr>
    </w:p>
    <w:p w14:paraId="55C89894" w14:textId="3B492AE5" w:rsidR="0079307C" w:rsidRDefault="0079307C" w:rsidP="0079307C">
      <w:pPr>
        <w:pStyle w:val="Lijstalinea"/>
        <w:numPr>
          <w:ilvl w:val="0"/>
          <w:numId w:val="4"/>
        </w:numPr>
      </w:pPr>
      <w:r>
        <w:t>Sluiting (3)</w:t>
      </w:r>
    </w:p>
    <w:p w14:paraId="2354DA31" w14:textId="77777777" w:rsidR="001E56F3" w:rsidRDefault="001E56F3" w:rsidP="0079307C"/>
    <w:p w14:paraId="74EE6ED0" w14:textId="77777777" w:rsidR="001E56F3" w:rsidRDefault="001E56F3" w:rsidP="0079307C"/>
    <w:p w14:paraId="6C7CBB95" w14:textId="09434659" w:rsidR="0079307C" w:rsidRDefault="00B123E7" w:rsidP="0079307C">
      <w:r>
        <w:t>*) Bijdragen</w:t>
      </w:r>
      <w:r w:rsidR="0079307C">
        <w:t>:</w:t>
      </w:r>
    </w:p>
    <w:p w14:paraId="7D8D00B2" w14:textId="77777777" w:rsidR="00B123E7" w:rsidRDefault="00B123E7" w:rsidP="0079307C"/>
    <w:p w14:paraId="1E5B7016" w14:textId="53B68CDA" w:rsidR="00546B11" w:rsidRDefault="00546B11" w:rsidP="0079307C">
      <w:r>
        <w:t>De bijdrage</w:t>
      </w:r>
      <w:r w:rsidR="00B123E7">
        <w:t>n</w:t>
      </w:r>
      <w:r>
        <w:t xml:space="preserve"> worden vooraf </w:t>
      </w:r>
      <w:r w:rsidR="00B123E7">
        <w:t xml:space="preserve">op locatie </w:t>
      </w:r>
      <w:r>
        <w:t xml:space="preserve">opgenomen waarbij de 3 voor Parkstad belangrijke klimaattrends aan bod komen. Indien haalbaar </w:t>
      </w:r>
      <w:r w:rsidR="00B123E7">
        <w:t xml:space="preserve">streven we naar </w:t>
      </w:r>
      <w:r>
        <w:t xml:space="preserve">differentiatie in partij die worden </w:t>
      </w:r>
      <w:r w:rsidR="00B123E7">
        <w:t>geïnterviewd. Denk hierbij aan</w:t>
      </w:r>
      <w:r>
        <w:t xml:space="preserve">: </w:t>
      </w:r>
      <w:proofErr w:type="gramStart"/>
      <w:r>
        <w:t>burger /</w:t>
      </w:r>
      <w:proofErr w:type="gramEnd"/>
      <w:r>
        <w:t xml:space="preserve"> maatschappelijk middenveld / ondernemer</w:t>
      </w:r>
    </w:p>
    <w:p w14:paraId="38FD2E26" w14:textId="77777777" w:rsidR="00B123E7" w:rsidRDefault="00B123E7" w:rsidP="0079307C"/>
    <w:p w14:paraId="083542A9" w14:textId="57E86A2B" w:rsidR="0079307C" w:rsidRDefault="00B123E7" w:rsidP="0079307C">
      <w:r>
        <w:t>Concept opzet/voorstel</w:t>
      </w:r>
    </w:p>
    <w:p w14:paraId="7E4B06DC" w14:textId="5CBBCC66" w:rsidR="0079307C" w:rsidRDefault="0079307C" w:rsidP="0079307C">
      <w:pPr>
        <w:pStyle w:val="Lijstalinea"/>
        <w:numPr>
          <w:ilvl w:val="0"/>
          <w:numId w:val="2"/>
        </w:numPr>
      </w:pPr>
      <w:r>
        <w:t>Het wordt natter</w:t>
      </w:r>
    </w:p>
    <w:p w14:paraId="7516E7FE" w14:textId="77777777" w:rsidR="003E383D" w:rsidRDefault="00B123E7" w:rsidP="0079307C">
      <w:pPr>
        <w:pStyle w:val="Lijstalinea"/>
        <w:ind w:left="1060"/>
      </w:pPr>
      <w:r>
        <w:t xml:space="preserve">We laten een burger aan het woord </w:t>
      </w:r>
      <w:r w:rsidR="003E383D">
        <w:t>over het thema w</w:t>
      </w:r>
      <w:r w:rsidR="0079307C">
        <w:t>ateroverlast</w:t>
      </w:r>
      <w:r>
        <w:t>.</w:t>
      </w:r>
    </w:p>
    <w:p w14:paraId="2B9D457D" w14:textId="2EBC5020" w:rsidR="0079307C" w:rsidRDefault="003E383D" w:rsidP="003E383D">
      <w:pPr>
        <w:pStyle w:val="Lijstalinea"/>
        <w:numPr>
          <w:ilvl w:val="3"/>
          <w:numId w:val="5"/>
        </w:numPr>
      </w:pPr>
      <w:r>
        <w:t>Pakkend voorbeeld uit een van de gemeenten</w:t>
      </w:r>
      <w:r w:rsidR="0079307C">
        <w:t xml:space="preserve"> </w:t>
      </w:r>
    </w:p>
    <w:p w14:paraId="692B6FAD" w14:textId="77777777" w:rsidR="0079307C" w:rsidRDefault="0079307C" w:rsidP="0079307C">
      <w:pPr>
        <w:pStyle w:val="Lijstalinea"/>
        <w:ind w:left="1416"/>
      </w:pPr>
    </w:p>
    <w:p w14:paraId="1F533257" w14:textId="42683FC0" w:rsidR="0079307C" w:rsidRDefault="0079307C" w:rsidP="0079307C">
      <w:pPr>
        <w:pStyle w:val="Lijstalinea"/>
        <w:numPr>
          <w:ilvl w:val="0"/>
          <w:numId w:val="2"/>
        </w:numPr>
      </w:pPr>
      <w:r>
        <w:t>Het wordt droger</w:t>
      </w:r>
    </w:p>
    <w:p w14:paraId="346284EA" w14:textId="390F8986" w:rsidR="0079307C" w:rsidRDefault="0079307C" w:rsidP="0079307C">
      <w:pPr>
        <w:pStyle w:val="Lijstalinea"/>
        <w:ind w:left="1060"/>
      </w:pPr>
      <w:r>
        <w:t xml:space="preserve">LLTB </w:t>
      </w:r>
      <w:proofErr w:type="gramStart"/>
      <w:r>
        <w:t xml:space="preserve">landbouw </w:t>
      </w:r>
      <w:r w:rsidR="00546B11">
        <w:t xml:space="preserve"> /</w:t>
      </w:r>
      <w:proofErr w:type="gramEnd"/>
      <w:r w:rsidR="00546B11">
        <w:t xml:space="preserve"> </w:t>
      </w:r>
      <w:r w:rsidR="003E383D">
        <w:t>Agrariër</w:t>
      </w:r>
      <w:r w:rsidR="00546B11">
        <w:t xml:space="preserve"> </w:t>
      </w:r>
      <w:r w:rsidR="003E383D">
        <w:t xml:space="preserve">/ </w:t>
      </w:r>
      <w:r w:rsidR="00546B11">
        <w:t xml:space="preserve">Waterschap / </w:t>
      </w:r>
      <w:r>
        <w:t>Natuurbranden</w:t>
      </w:r>
      <w:r w:rsidR="00546B11">
        <w:t>/</w:t>
      </w:r>
      <w:r>
        <w:t xml:space="preserve"> veiligheidsregio</w:t>
      </w:r>
    </w:p>
    <w:p w14:paraId="241BB6E4" w14:textId="14938FF2" w:rsidR="003E383D" w:rsidRDefault="003E383D" w:rsidP="0079307C">
      <w:pPr>
        <w:pStyle w:val="Lijstalinea"/>
        <w:ind w:left="1060"/>
      </w:pPr>
      <w:r>
        <w:t>We laten een agrariër aan het woord over de droogte problematiek.</w:t>
      </w:r>
    </w:p>
    <w:p w14:paraId="7C05E90A" w14:textId="08400974" w:rsidR="003E383D" w:rsidRDefault="003E383D" w:rsidP="003E383D">
      <w:pPr>
        <w:pStyle w:val="Lijstalinea"/>
        <w:numPr>
          <w:ilvl w:val="3"/>
          <w:numId w:val="5"/>
        </w:numPr>
      </w:pPr>
      <w:r>
        <w:t xml:space="preserve">Via LLTB of alternatief natuurmonumenten </w:t>
      </w:r>
      <w:r w:rsidR="008A1D68">
        <w:t>B</w:t>
      </w:r>
      <w:r>
        <w:t>runssum</w:t>
      </w:r>
      <w:r w:rsidR="008A1D68">
        <w:t>me</w:t>
      </w:r>
      <w:r>
        <w:t>rheide</w:t>
      </w:r>
    </w:p>
    <w:p w14:paraId="5EF056D3" w14:textId="77777777" w:rsidR="0079307C" w:rsidRDefault="0079307C" w:rsidP="0079307C">
      <w:pPr>
        <w:pStyle w:val="Lijstalinea"/>
        <w:ind w:left="1060"/>
      </w:pPr>
    </w:p>
    <w:p w14:paraId="55BEF65E" w14:textId="77777777" w:rsidR="0079307C" w:rsidRDefault="0079307C" w:rsidP="0079307C">
      <w:pPr>
        <w:pStyle w:val="Lijstalinea"/>
        <w:numPr>
          <w:ilvl w:val="0"/>
          <w:numId w:val="2"/>
        </w:numPr>
      </w:pPr>
      <w:r>
        <w:t>Het wordt warmer</w:t>
      </w:r>
    </w:p>
    <w:p w14:paraId="37340AAD" w14:textId="7DDC43E9" w:rsidR="0079307C" w:rsidRDefault="003E383D" w:rsidP="0079307C">
      <w:pPr>
        <w:ind w:left="1060"/>
      </w:pPr>
      <w:r>
        <w:t>K</w:t>
      </w:r>
      <w:r w:rsidR="0079307C">
        <w:t xml:space="preserve">oppeling schoolplein </w:t>
      </w:r>
      <w:r>
        <w:t>en</w:t>
      </w:r>
      <w:r w:rsidR="0079307C">
        <w:t xml:space="preserve"> </w:t>
      </w:r>
      <w:proofErr w:type="spellStart"/>
      <w:r w:rsidR="0079307C">
        <w:t>Movare</w:t>
      </w:r>
      <w:proofErr w:type="spellEnd"/>
      <w:r w:rsidR="0079307C">
        <w:t xml:space="preserve"> gezonde </w:t>
      </w:r>
      <w:proofErr w:type="gramStart"/>
      <w:r w:rsidR="0079307C">
        <w:t>basisschool</w:t>
      </w:r>
      <w:r>
        <w:t xml:space="preserve"> /</w:t>
      </w:r>
      <w:proofErr w:type="gramEnd"/>
      <w:r>
        <w:t xml:space="preserve"> </w:t>
      </w:r>
      <w:r w:rsidR="0079307C">
        <w:t>Zorginstellingen</w:t>
      </w:r>
      <w:r>
        <w:t xml:space="preserve"> oversterfte bij senioren / </w:t>
      </w:r>
      <w:r w:rsidR="0079307C">
        <w:t>GGD</w:t>
      </w:r>
      <w:r>
        <w:t xml:space="preserve"> gezondheidsrisico’s </w:t>
      </w:r>
    </w:p>
    <w:p w14:paraId="7FC8FDC1" w14:textId="39EB1F35" w:rsidR="0079307C" w:rsidRDefault="0079307C" w:rsidP="003E383D">
      <w:pPr>
        <w:pStyle w:val="Lijstalinea"/>
        <w:numPr>
          <w:ilvl w:val="3"/>
          <w:numId w:val="5"/>
        </w:numPr>
      </w:pPr>
    </w:p>
    <w:p w14:paraId="18360C26" w14:textId="77777777" w:rsidR="0079307C" w:rsidRDefault="0079307C"/>
    <w:p w14:paraId="398B297F" w14:textId="501EFD55" w:rsidR="003E383D" w:rsidRDefault="003E383D" w:rsidP="003E383D">
      <w:r>
        <w:t>Basis van een vragen set voor een interview/opbouw van gesprek</w:t>
      </w:r>
    </w:p>
    <w:p w14:paraId="7823AAD0" w14:textId="46BF7227" w:rsidR="0079307C" w:rsidRDefault="0079307C" w:rsidP="003E383D">
      <w:pPr>
        <w:pStyle w:val="Lijstalinea"/>
        <w:ind w:left="1060"/>
      </w:pPr>
      <w:r>
        <w:t>Toelichting:</w:t>
      </w:r>
    </w:p>
    <w:p w14:paraId="5C63A6D7" w14:textId="77777777" w:rsidR="0079307C" w:rsidRDefault="0079307C" w:rsidP="0079307C">
      <w:pPr>
        <w:pStyle w:val="Lijstalinea"/>
        <w:numPr>
          <w:ilvl w:val="1"/>
          <w:numId w:val="2"/>
        </w:numPr>
      </w:pPr>
      <w:r>
        <w:t>Welke van de klimaattrends raken uw sector?</w:t>
      </w:r>
    </w:p>
    <w:p w14:paraId="41E9BFA6" w14:textId="77777777" w:rsidR="0079307C" w:rsidRDefault="0079307C" w:rsidP="0079307C">
      <w:pPr>
        <w:pStyle w:val="Lijstalinea"/>
        <w:numPr>
          <w:ilvl w:val="1"/>
          <w:numId w:val="2"/>
        </w:numPr>
      </w:pPr>
      <w:r>
        <w:t xml:space="preserve">Welke klimaateffecten precies? </w:t>
      </w:r>
    </w:p>
    <w:p w14:paraId="129529C6" w14:textId="45C93806" w:rsidR="0079307C" w:rsidRDefault="0079307C" w:rsidP="0079307C">
      <w:pPr>
        <w:pStyle w:val="Lijstalinea"/>
        <w:numPr>
          <w:ilvl w:val="1"/>
          <w:numId w:val="2"/>
        </w:numPr>
      </w:pPr>
      <w:r>
        <w:t xml:space="preserve">Wat zijn de gevolgen voor uw sector? </w:t>
      </w:r>
    </w:p>
    <w:p w14:paraId="53771CD0" w14:textId="438D7353" w:rsidR="0079307C" w:rsidRDefault="0079307C" w:rsidP="0079307C">
      <w:pPr>
        <w:pStyle w:val="Lijstalinea"/>
        <w:numPr>
          <w:ilvl w:val="1"/>
          <w:numId w:val="2"/>
        </w:numPr>
      </w:pPr>
      <w:r>
        <w:t>Wat is de impact op uw sector?</w:t>
      </w:r>
    </w:p>
    <w:p w14:paraId="78A1D847" w14:textId="77777777" w:rsidR="0079307C" w:rsidRDefault="0079307C" w:rsidP="0079307C">
      <w:pPr>
        <w:pStyle w:val="Lijstalinea"/>
        <w:numPr>
          <w:ilvl w:val="1"/>
          <w:numId w:val="2"/>
        </w:numPr>
      </w:pPr>
      <w:r>
        <w:t>Ziet u alleen bedreigingen en/of kansen?</w:t>
      </w:r>
    </w:p>
    <w:p w14:paraId="464FB6D0" w14:textId="0AD1D651" w:rsidR="0079307C" w:rsidRDefault="0079307C" w:rsidP="0079307C">
      <w:pPr>
        <w:pStyle w:val="Lijstalinea"/>
        <w:numPr>
          <w:ilvl w:val="1"/>
          <w:numId w:val="2"/>
        </w:numPr>
      </w:pPr>
      <w:r>
        <w:lastRenderedPageBreak/>
        <w:t>Neemt u op dit moment al concreet maatregelen, maakt u al plannen of bent u op welke wijze dan ook al bezig met maatregelen?</w:t>
      </w:r>
    </w:p>
    <w:p w14:paraId="7AA65606" w14:textId="2F1787DE" w:rsidR="0079307C" w:rsidRDefault="0079307C" w:rsidP="0079307C">
      <w:pPr>
        <w:pStyle w:val="Lijstalinea"/>
        <w:numPr>
          <w:ilvl w:val="1"/>
          <w:numId w:val="2"/>
        </w:numPr>
      </w:pPr>
      <w:r>
        <w:t>Kunt u deze uitdagingen alleen aan?</w:t>
      </w:r>
    </w:p>
    <w:p w14:paraId="437DFFFF" w14:textId="05AAC8CF" w:rsidR="0079307C" w:rsidRDefault="0079307C"/>
    <w:p w14:paraId="03E66972" w14:textId="77777777" w:rsidR="0079307C" w:rsidRDefault="0079307C"/>
    <w:p w14:paraId="6E0AF936" w14:textId="4A4D600A" w:rsidR="0079307C" w:rsidRDefault="0079307C">
      <w:r>
        <w:t xml:space="preserve">Podium </w:t>
      </w:r>
    </w:p>
    <w:p w14:paraId="0C78FB1E" w14:textId="77777777" w:rsidR="0079307C" w:rsidRDefault="0079307C"/>
    <w:p w14:paraId="56B06A57" w14:textId="77777777" w:rsidR="0079307C" w:rsidRDefault="0079307C">
      <w:r>
        <w:t>Kostenraming:</w:t>
      </w:r>
    </w:p>
    <w:p w14:paraId="1B945989" w14:textId="2050210E" w:rsidR="0079307C" w:rsidRDefault="0079307C">
      <w:r>
        <w:t>Studio:</w:t>
      </w:r>
      <w:r>
        <w:tab/>
      </w:r>
      <w:r>
        <w:tab/>
        <w:t xml:space="preserve"> 2000,- euro</w:t>
      </w:r>
    </w:p>
    <w:p w14:paraId="45A80C0E" w14:textId="416481CD" w:rsidR="0079307C" w:rsidRDefault="0079307C">
      <w:r>
        <w:t>Dagvoorzitter:</w:t>
      </w:r>
      <w:r>
        <w:tab/>
        <w:t>1500,- euro</w:t>
      </w:r>
    </w:p>
    <w:p w14:paraId="5B21DEC3" w14:textId="0A7B3472" w:rsidR="0079307C" w:rsidRDefault="0079307C">
      <w:r>
        <w:t>Filmpjes:</w:t>
      </w:r>
      <w:r>
        <w:tab/>
        <w:t>1500,- euro</w:t>
      </w:r>
    </w:p>
    <w:p w14:paraId="3397B86E" w14:textId="77DA88CE" w:rsidR="0079307C" w:rsidRDefault="0079307C">
      <w:r>
        <w:t xml:space="preserve">Opname </w:t>
      </w:r>
      <w:r w:rsidR="00A368C0">
        <w:t>ondertitelen!</w:t>
      </w:r>
      <w:r w:rsidR="00546B11">
        <w:t xml:space="preserve"> (</w:t>
      </w:r>
      <w:r w:rsidR="00A368C0">
        <w:t>In</w:t>
      </w:r>
      <w:r w:rsidR="00546B11">
        <w:t xml:space="preserve"> verband met toegankelijkheid voor visueel beperkten)</w:t>
      </w:r>
    </w:p>
    <w:p w14:paraId="1BC5C927" w14:textId="77777777" w:rsidR="001E56F3" w:rsidRDefault="001E56F3"/>
    <w:p w14:paraId="7BC0E0C8" w14:textId="77777777" w:rsidR="001E56F3" w:rsidRDefault="001E56F3" w:rsidP="001E56F3">
      <w:pPr>
        <w:pBdr>
          <w:bottom w:val="single" w:sz="4" w:space="1" w:color="auto"/>
        </w:pBdr>
      </w:pPr>
    </w:p>
    <w:p w14:paraId="0C0D6ECA" w14:textId="77777777" w:rsidR="001E56F3" w:rsidRDefault="001E56F3"/>
    <w:p w14:paraId="5026FF64" w14:textId="77777777" w:rsidR="001E56F3" w:rsidRPr="001E56F3" w:rsidRDefault="001E56F3">
      <w:pPr>
        <w:rPr>
          <w:b/>
          <w:bCs/>
        </w:rPr>
      </w:pPr>
    </w:p>
    <w:p w14:paraId="1B265F3B" w14:textId="7A600183" w:rsidR="0079307C" w:rsidRPr="001E56F3" w:rsidRDefault="0079307C">
      <w:pPr>
        <w:rPr>
          <w:b/>
          <w:bCs/>
        </w:rPr>
      </w:pPr>
      <w:r w:rsidRPr="001E56F3">
        <w:rPr>
          <w:b/>
          <w:bCs/>
        </w:rPr>
        <w:t>Voorstel opzet Klimaatadaptatie dialoog</w:t>
      </w:r>
    </w:p>
    <w:p w14:paraId="33879EEB" w14:textId="27ACC52F" w:rsidR="0079307C" w:rsidRDefault="0079307C"/>
    <w:p w14:paraId="058370A4" w14:textId="209D95CE" w:rsidR="00A748A1" w:rsidRDefault="00A748A1" w:rsidP="00A748A1">
      <w:r>
        <w:t>Datum (voorlopige):</w:t>
      </w:r>
      <w:r>
        <w:tab/>
      </w:r>
      <w:r>
        <w:tab/>
        <w:t xml:space="preserve">woensdag 7 juli 14.00 uur tot 16.00 uur </w:t>
      </w:r>
    </w:p>
    <w:p w14:paraId="1E84ED17" w14:textId="15BF4AA3" w:rsidR="00A748A1" w:rsidRDefault="00A748A1" w:rsidP="00A748A1">
      <w:r>
        <w:t>Tijdsduur:</w:t>
      </w:r>
      <w:r>
        <w:tab/>
      </w:r>
      <w:r>
        <w:tab/>
      </w:r>
      <w:r>
        <w:tab/>
        <w:t>maximaal 120 minuten</w:t>
      </w:r>
    </w:p>
    <w:p w14:paraId="4F3A7CB0" w14:textId="3D08AA1F" w:rsidR="00A748A1" w:rsidRDefault="00A748A1" w:rsidP="00A748A1">
      <w:r>
        <w:t>Setting:</w:t>
      </w:r>
      <w:r>
        <w:tab/>
      </w:r>
      <w:r>
        <w:tab/>
      </w:r>
      <w:r>
        <w:tab/>
        <w:t xml:space="preserve">Podium met dialoog opstelling </w:t>
      </w:r>
      <w:r w:rsidR="001E56F3">
        <w:t xml:space="preserve">voor </w:t>
      </w:r>
      <w:r>
        <w:t xml:space="preserve">8 tot 10 </w:t>
      </w:r>
      <w:r w:rsidR="001E56F3">
        <w:t xml:space="preserve">max. </w:t>
      </w:r>
      <w:r>
        <w:t>deelnemers</w:t>
      </w:r>
      <w:r w:rsidR="001E56F3">
        <w:tab/>
      </w:r>
      <w:r w:rsidR="001E56F3">
        <w:tab/>
      </w:r>
      <w:r w:rsidR="001E56F3">
        <w:tab/>
      </w:r>
      <w:r w:rsidR="001E56F3">
        <w:tab/>
      </w:r>
      <w:r w:rsidR="006A3CC9">
        <w:t xml:space="preserve"> (</w:t>
      </w:r>
      <w:r w:rsidR="001E56F3">
        <w:t>zgn. K</w:t>
      </w:r>
      <w:r w:rsidR="006A3CC9">
        <w:t>eyplayers)</w:t>
      </w:r>
    </w:p>
    <w:p w14:paraId="6C8856F5" w14:textId="4EEFBA6F" w:rsidR="00A748A1" w:rsidRDefault="00A748A1" w:rsidP="00A748A1">
      <w:r>
        <w:t>Locatie:</w:t>
      </w:r>
      <w:r>
        <w:tab/>
      </w:r>
      <w:r>
        <w:tab/>
      </w:r>
      <w:r>
        <w:tab/>
        <w:t>Bijvoorbeeld Stadsschouwburg</w:t>
      </w:r>
    </w:p>
    <w:p w14:paraId="5DD0252A" w14:textId="662736B0" w:rsidR="00A748A1" w:rsidRDefault="00A748A1" w:rsidP="00A748A1">
      <w:r>
        <w:tab/>
      </w:r>
      <w:r>
        <w:tab/>
      </w:r>
      <w:r>
        <w:tab/>
      </w:r>
      <w:r>
        <w:tab/>
        <w:t xml:space="preserve">Overige bestuurders in de zaal </w:t>
      </w:r>
    </w:p>
    <w:p w14:paraId="55C3ADCF" w14:textId="77777777" w:rsidR="00A748A1" w:rsidRDefault="00A748A1" w:rsidP="00A748A1"/>
    <w:p w14:paraId="457CD968" w14:textId="09F51FA4" w:rsidR="00A748A1" w:rsidRDefault="008A1D68" w:rsidP="00A748A1">
      <w:r>
        <w:t xml:space="preserve">Presentatie: </w:t>
      </w:r>
      <w:r w:rsidR="00A748A1">
        <w:t xml:space="preserve">Fabienne </w:t>
      </w:r>
      <w:proofErr w:type="spellStart"/>
      <w:r w:rsidR="00A748A1">
        <w:t>Nijsten</w:t>
      </w:r>
      <w:proofErr w:type="spellEnd"/>
      <w:r w:rsidR="00A748A1">
        <w:t xml:space="preserve"> (alternatief Simone van Trier)</w:t>
      </w:r>
    </w:p>
    <w:p w14:paraId="092E17A3" w14:textId="484D861B" w:rsidR="008A1D68" w:rsidRDefault="008A1D68" w:rsidP="00A748A1"/>
    <w:p w14:paraId="611E94FF" w14:textId="14F7B5C4" w:rsidR="008A1D68" w:rsidRDefault="008A1D68" w:rsidP="00A748A1">
      <w:r>
        <w:tab/>
        <w:t>Overzicht Keyplayers:</w:t>
      </w:r>
    </w:p>
    <w:p w14:paraId="7E04D7F2" w14:textId="77777777" w:rsidR="002E6277" w:rsidRDefault="002E6277" w:rsidP="00A748A1"/>
    <w:p w14:paraId="5178BF0D" w14:textId="0EA610D1" w:rsidR="00A748A1" w:rsidRDefault="00A748A1" w:rsidP="003E383D">
      <w:pPr>
        <w:pStyle w:val="Lijstalinea"/>
        <w:numPr>
          <w:ilvl w:val="0"/>
          <w:numId w:val="3"/>
        </w:numPr>
      </w:pPr>
      <w:r>
        <w:t xml:space="preserve">Pierre </w:t>
      </w:r>
      <w:r w:rsidR="003E383D">
        <w:t>Verbraak/</w:t>
      </w:r>
      <w:r>
        <w:t>stuurgroep Water</w:t>
      </w:r>
      <w:r w:rsidR="003E383D">
        <w:t xml:space="preserve"> werkregio of </w:t>
      </w:r>
      <w:proofErr w:type="spellStart"/>
      <w:r>
        <w:t>Freed</w:t>
      </w:r>
      <w:proofErr w:type="spellEnd"/>
      <w:r>
        <w:t xml:space="preserve"> </w:t>
      </w:r>
      <w:r w:rsidR="003E383D">
        <w:t>Janssen/</w:t>
      </w:r>
      <w:r>
        <w:t>BC-duurzaamheid</w:t>
      </w:r>
    </w:p>
    <w:p w14:paraId="4008B412" w14:textId="6849B3F3" w:rsidR="00A748A1" w:rsidRDefault="00A748A1" w:rsidP="00A748A1">
      <w:pPr>
        <w:pStyle w:val="Lijstalinea"/>
        <w:numPr>
          <w:ilvl w:val="0"/>
          <w:numId w:val="3"/>
        </w:numPr>
      </w:pPr>
      <w:proofErr w:type="spellStart"/>
      <w:r>
        <w:t>Jossette</w:t>
      </w:r>
      <w:proofErr w:type="spellEnd"/>
      <w:r>
        <w:t xml:space="preserve"> van </w:t>
      </w:r>
      <w:proofErr w:type="spellStart"/>
      <w:r>
        <w:t>Wersch</w:t>
      </w:r>
      <w:proofErr w:type="spellEnd"/>
      <w:r>
        <w:t xml:space="preserve"> Waterschap</w:t>
      </w:r>
      <w:r w:rsidR="003E383D">
        <w:t xml:space="preserve"> Limburg (in overleg WML/WBL)</w:t>
      </w:r>
    </w:p>
    <w:p w14:paraId="2A156CD9" w14:textId="439CEB09" w:rsidR="00A748A1" w:rsidRDefault="003E383D" w:rsidP="00A368C0">
      <w:pPr>
        <w:pStyle w:val="Lijstalinea"/>
        <w:numPr>
          <w:ilvl w:val="0"/>
          <w:numId w:val="3"/>
        </w:numPr>
      </w:pPr>
      <w:r>
        <w:t>C8 – Woningbouwcoöperatie</w:t>
      </w:r>
    </w:p>
    <w:p w14:paraId="3BB0008D" w14:textId="49AC2CAC" w:rsidR="00A368C0" w:rsidRDefault="003E383D" w:rsidP="00A368C0">
      <w:pPr>
        <w:pStyle w:val="Lijstalinea"/>
        <w:numPr>
          <w:ilvl w:val="0"/>
          <w:numId w:val="3"/>
        </w:numPr>
      </w:pPr>
      <w:r>
        <w:t>Natuurmonumenten</w:t>
      </w:r>
    </w:p>
    <w:p w14:paraId="52E18CCF" w14:textId="05BB3F8C" w:rsidR="00A368C0" w:rsidRDefault="008A1D68" w:rsidP="00A368C0">
      <w:pPr>
        <w:pStyle w:val="Lijstalinea"/>
        <w:numPr>
          <w:ilvl w:val="0"/>
          <w:numId w:val="3"/>
        </w:numPr>
      </w:pPr>
      <w:r>
        <w:t>LLTB</w:t>
      </w:r>
    </w:p>
    <w:p w14:paraId="01C62409" w14:textId="0BE6598C" w:rsidR="00A368C0" w:rsidRDefault="008A1D68" w:rsidP="00A368C0">
      <w:pPr>
        <w:pStyle w:val="Lijstalinea"/>
        <w:numPr>
          <w:ilvl w:val="0"/>
          <w:numId w:val="3"/>
        </w:numPr>
      </w:pPr>
      <w:r>
        <w:t xml:space="preserve">GGD </w:t>
      </w:r>
      <w:r w:rsidR="007B2268">
        <w:t>(of</w:t>
      </w:r>
      <w:r>
        <w:t xml:space="preserve"> Veiligheidsregio</w:t>
      </w:r>
      <w:r w:rsidR="007B2268">
        <w:t>)</w:t>
      </w:r>
    </w:p>
    <w:p w14:paraId="43448315" w14:textId="52F71843" w:rsidR="00A368C0" w:rsidRDefault="008A1D68" w:rsidP="00A368C0">
      <w:pPr>
        <w:pStyle w:val="Lijstalinea"/>
        <w:numPr>
          <w:ilvl w:val="0"/>
          <w:numId w:val="3"/>
        </w:numPr>
      </w:pPr>
      <w:r>
        <w:t>Financiële instelling bijv. Rabobank</w:t>
      </w:r>
    </w:p>
    <w:p w14:paraId="469D72F8" w14:textId="6A7BF7B3" w:rsidR="00A368C0" w:rsidRDefault="008A1D68" w:rsidP="00A368C0">
      <w:pPr>
        <w:pStyle w:val="Lijstalinea"/>
        <w:numPr>
          <w:ilvl w:val="0"/>
          <w:numId w:val="3"/>
        </w:numPr>
      </w:pPr>
      <w:r>
        <w:t xml:space="preserve">BTM Parkstad/ MKB </w:t>
      </w:r>
      <w:proofErr w:type="gramStart"/>
      <w:r>
        <w:t>Parkstad /</w:t>
      </w:r>
      <w:proofErr w:type="gramEnd"/>
      <w:r>
        <w:t xml:space="preserve"> ESZL</w:t>
      </w:r>
    </w:p>
    <w:p w14:paraId="561D6EC0" w14:textId="23ECB2E0" w:rsidR="00A368C0" w:rsidRDefault="008A1D68" w:rsidP="00A368C0">
      <w:pPr>
        <w:pStyle w:val="Lijstalinea"/>
        <w:numPr>
          <w:ilvl w:val="0"/>
          <w:numId w:val="3"/>
        </w:numPr>
      </w:pPr>
      <w:r>
        <w:t>Zorginstelling/ Onderwijsinstelling</w:t>
      </w:r>
    </w:p>
    <w:p w14:paraId="6A1E4020" w14:textId="77777777" w:rsidR="008A1D68" w:rsidRDefault="008A1D68"/>
    <w:p w14:paraId="0538F853" w14:textId="77777777" w:rsidR="0079307C" w:rsidRPr="0079307C" w:rsidRDefault="0079307C" w:rsidP="0079307C">
      <w:pPr>
        <w:rPr>
          <w:color w:val="000000" w:themeColor="text1"/>
          <w:sz w:val="21"/>
          <w:szCs w:val="21"/>
        </w:rPr>
      </w:pPr>
      <w:r w:rsidRPr="0079307C">
        <w:rPr>
          <w:color w:val="000000" w:themeColor="text1"/>
          <w:sz w:val="21"/>
          <w:szCs w:val="21"/>
        </w:rPr>
        <w:t xml:space="preserve">Regionale klimaatadaptatiedialoog </w:t>
      </w:r>
      <w:r w:rsidRPr="0079307C">
        <w:rPr>
          <w:color w:val="000000" w:themeColor="text1"/>
          <w:sz w:val="21"/>
          <w:szCs w:val="21"/>
        </w:rPr>
        <w:tab/>
        <w:t>(willen)</w:t>
      </w:r>
    </w:p>
    <w:p w14:paraId="759B3435" w14:textId="77777777" w:rsidR="0079307C" w:rsidRPr="008D1A80" w:rsidRDefault="0079307C" w:rsidP="0079307C">
      <w:pPr>
        <w:pStyle w:val="Lijstalinea"/>
        <w:numPr>
          <w:ilvl w:val="1"/>
          <w:numId w:val="6"/>
        </w:numPr>
        <w:rPr>
          <w:color w:val="000000" w:themeColor="text1"/>
          <w:sz w:val="21"/>
          <w:szCs w:val="21"/>
        </w:rPr>
      </w:pPr>
      <w:r w:rsidRPr="008D1A80">
        <w:rPr>
          <w:color w:val="000000" w:themeColor="text1"/>
          <w:sz w:val="21"/>
          <w:szCs w:val="21"/>
        </w:rPr>
        <w:t>De klimaatadaptatie dialoog zoomt in op de doelen en opgaven. Bestuurders gaan met elkaar het gesprek aan over kansen, bedreigingen, doelen, opgaven, gemeenschappelijke deler en ambities.</w:t>
      </w:r>
    </w:p>
    <w:p w14:paraId="7224DB9A" w14:textId="7F036232" w:rsidR="0079307C" w:rsidRPr="00A748A1" w:rsidRDefault="0079307C" w:rsidP="00A748A1">
      <w:pPr>
        <w:pStyle w:val="Lijstalinea"/>
        <w:numPr>
          <w:ilvl w:val="1"/>
          <w:numId w:val="6"/>
        </w:numPr>
        <w:rPr>
          <w:color w:val="000000" w:themeColor="text1"/>
          <w:sz w:val="21"/>
          <w:szCs w:val="21"/>
        </w:rPr>
      </w:pPr>
      <w:r w:rsidRPr="008D1A80">
        <w:rPr>
          <w:color w:val="000000" w:themeColor="text1"/>
          <w:sz w:val="21"/>
          <w:szCs w:val="21"/>
        </w:rPr>
        <w:t xml:space="preserve">Breed toegankelijk, enkel “decisionmakers kunnen echt fysiek de dialoog aangaan. </w:t>
      </w:r>
      <w:proofErr w:type="spellStart"/>
      <w:r w:rsidRPr="008D1A80">
        <w:rPr>
          <w:color w:val="000000" w:themeColor="text1"/>
          <w:sz w:val="21"/>
          <w:szCs w:val="21"/>
        </w:rPr>
        <w:t>Mentimeter</w:t>
      </w:r>
      <w:proofErr w:type="spellEnd"/>
      <w:r w:rsidRPr="008D1A80">
        <w:rPr>
          <w:color w:val="000000" w:themeColor="text1"/>
          <w:sz w:val="21"/>
          <w:szCs w:val="21"/>
        </w:rPr>
        <w:t xml:space="preserve"> als instrument om meningen van publiek te peilen.</w:t>
      </w:r>
    </w:p>
    <w:p w14:paraId="16BD3B58" w14:textId="749A6A58" w:rsidR="0079307C" w:rsidRDefault="0079307C"/>
    <w:p w14:paraId="2E61ED77" w14:textId="77777777" w:rsidR="001E56F3" w:rsidRDefault="001E56F3"/>
    <w:p w14:paraId="0D4A695F" w14:textId="77777777" w:rsidR="001E56F3" w:rsidRDefault="001E56F3">
      <w:r>
        <w:br w:type="page"/>
      </w:r>
    </w:p>
    <w:p w14:paraId="6EC57C66" w14:textId="7DDFC9B7" w:rsidR="00A748A1" w:rsidRDefault="00A748A1">
      <w:r>
        <w:lastRenderedPageBreak/>
        <w:t>Toelichting:</w:t>
      </w:r>
    </w:p>
    <w:p w14:paraId="273F186A" w14:textId="77777777" w:rsidR="001E56F3" w:rsidRDefault="001E56F3"/>
    <w:p w14:paraId="36040461" w14:textId="3764FDD6" w:rsidR="009073B1" w:rsidRDefault="00A748A1">
      <w:r>
        <w:t xml:space="preserve">In principe worden alle </w:t>
      </w:r>
      <w:r w:rsidR="006A3CC9">
        <w:t>stakeholders</w:t>
      </w:r>
      <w:r>
        <w:t xml:space="preserve"> uitgenodigd. We maken echter vooraf een schifting van </w:t>
      </w:r>
      <w:r w:rsidR="007B2268">
        <w:t xml:space="preserve">de </w:t>
      </w:r>
      <w:r>
        <w:t>stakeholders waar</w:t>
      </w:r>
      <w:r w:rsidR="007B2268">
        <w:t xml:space="preserve">bij een aantal stakeholders </w:t>
      </w:r>
      <w:r w:rsidR="001E56F3">
        <w:t xml:space="preserve">worden </w:t>
      </w:r>
      <w:r w:rsidR="007B2268">
        <w:t>aan</w:t>
      </w:r>
      <w:r w:rsidR="001E56F3">
        <w:t>ge</w:t>
      </w:r>
      <w:r w:rsidR="007B2268">
        <w:t>merk</w:t>
      </w:r>
      <w:r w:rsidR="001E56F3">
        <w:t>t</w:t>
      </w:r>
      <w:r w:rsidR="007B2268">
        <w:t xml:space="preserve"> als zgn. </w:t>
      </w:r>
      <w:r w:rsidR="001E56F3">
        <w:t>K</w:t>
      </w:r>
      <w:r w:rsidR="007B2268">
        <w:t xml:space="preserve">eyholder. Voor de </w:t>
      </w:r>
      <w:r w:rsidR="001E56F3">
        <w:t>Keyholder</w:t>
      </w:r>
      <w:r w:rsidR="007B2268">
        <w:t xml:space="preserve"> geldt:</w:t>
      </w:r>
    </w:p>
    <w:p w14:paraId="615705DC" w14:textId="7A110148" w:rsidR="009073B1" w:rsidRDefault="007B2268" w:rsidP="009073B1">
      <w:pPr>
        <w:pStyle w:val="Lijstalinea"/>
        <w:numPr>
          <w:ilvl w:val="0"/>
          <w:numId w:val="7"/>
        </w:numPr>
      </w:pPr>
      <w:r>
        <w:t xml:space="preserve">We vinden het belangrijk om met deze partij in </w:t>
      </w:r>
      <w:r w:rsidR="00A748A1">
        <w:t>gesprek gaan</w:t>
      </w:r>
      <w:r>
        <w:t xml:space="preserve"> omdat ze een bijdrage kunnen leveren op inhoud of het proces</w:t>
      </w:r>
      <w:r w:rsidR="008A1D68">
        <w:t>;</w:t>
      </w:r>
    </w:p>
    <w:p w14:paraId="762DA101" w14:textId="414A441D" w:rsidR="001E56F3" w:rsidRDefault="001E56F3" w:rsidP="009073B1">
      <w:pPr>
        <w:pStyle w:val="Lijstalinea"/>
        <w:numPr>
          <w:ilvl w:val="0"/>
          <w:numId w:val="7"/>
        </w:numPr>
      </w:pPr>
      <w:r>
        <w:t>Ze kunnen ook een groep van stakeholders vertegenwoordigen (officieel of onofficieel)</w:t>
      </w:r>
      <w:r w:rsidR="00446BE2">
        <w:t>;</w:t>
      </w:r>
    </w:p>
    <w:p w14:paraId="4A7AE403" w14:textId="523721F7" w:rsidR="009073B1" w:rsidRDefault="007B2268" w:rsidP="009073B1">
      <w:pPr>
        <w:pStyle w:val="Lijstalinea"/>
        <w:numPr>
          <w:ilvl w:val="0"/>
          <w:numId w:val="7"/>
        </w:numPr>
      </w:pPr>
      <w:r>
        <w:t xml:space="preserve">Ze kunnen </w:t>
      </w:r>
      <w:r w:rsidR="00A748A1">
        <w:t>een waardevolle bijdragen kunnen leveren in de dialoog</w:t>
      </w:r>
      <w:r>
        <w:t>/het event</w:t>
      </w:r>
      <w:r w:rsidR="00446BE2">
        <w:t xml:space="preserve"> door een specifiek persoon af te vaardigen</w:t>
      </w:r>
      <w:r w:rsidR="00A748A1">
        <w:t xml:space="preserve">. </w:t>
      </w:r>
    </w:p>
    <w:p w14:paraId="72F2019D" w14:textId="77777777" w:rsidR="008A1D68" w:rsidRDefault="008A1D68" w:rsidP="008A1D68">
      <w:pPr>
        <w:pStyle w:val="Lijstalinea"/>
      </w:pPr>
    </w:p>
    <w:p w14:paraId="74EC1084" w14:textId="424ED56B" w:rsidR="007B2268" w:rsidRDefault="00A748A1" w:rsidP="009073B1">
      <w:pPr>
        <w:pStyle w:val="Lijstalinea"/>
        <w:ind w:left="0"/>
      </w:pPr>
      <w:r>
        <w:t>De</w:t>
      </w:r>
      <w:r w:rsidR="008A1D68">
        <w:t xml:space="preserve"> </w:t>
      </w:r>
      <w:r w:rsidR="00446BE2">
        <w:t>Keyholders</w:t>
      </w:r>
      <w:r w:rsidR="008A1D68">
        <w:t xml:space="preserve"> (selectie van de </w:t>
      </w:r>
      <w:r>
        <w:t>stakeholders</w:t>
      </w:r>
      <w:r w:rsidR="008A1D68">
        <w:t>)</w:t>
      </w:r>
      <w:r>
        <w:t xml:space="preserve"> worden geselecteerd in overleg met kernteam, PSL en de bestuurders. Deze zogenaamde </w:t>
      </w:r>
      <w:r w:rsidR="006A3CC9">
        <w:t>“</w:t>
      </w:r>
      <w:r w:rsidR="00446BE2">
        <w:t>K</w:t>
      </w:r>
      <w:r>
        <w:t>ey</w:t>
      </w:r>
      <w:r w:rsidR="00446BE2">
        <w:t>holders</w:t>
      </w:r>
      <w:r w:rsidR="006A3CC9">
        <w:t>”</w:t>
      </w:r>
      <w:r>
        <w:t xml:space="preserve"> worden ook uitvoerig meegenomen en gebriefd over de opzet. </w:t>
      </w:r>
      <w:r w:rsidR="007B2268">
        <w:t xml:space="preserve">Hiermee wordt niet gezegd dat andere actoren niet belangrijk zijn maar de </w:t>
      </w:r>
      <w:r w:rsidR="00446BE2">
        <w:t>Keyholders</w:t>
      </w:r>
      <w:r w:rsidR="007B2268">
        <w:t xml:space="preserve"> kunnen bijvoorbeeld ook een groep vertegenwoordigen. </w:t>
      </w:r>
    </w:p>
    <w:p w14:paraId="5783B77C" w14:textId="77777777" w:rsidR="007B2268" w:rsidRDefault="007B2268" w:rsidP="009073B1">
      <w:pPr>
        <w:pStyle w:val="Lijstalinea"/>
        <w:ind w:left="0"/>
      </w:pPr>
    </w:p>
    <w:p w14:paraId="42F7A27C" w14:textId="5F0A08F7" w:rsidR="007B2268" w:rsidRDefault="007B2268" w:rsidP="009073B1">
      <w:pPr>
        <w:pStyle w:val="Lijstalinea"/>
        <w:ind w:left="0"/>
      </w:pPr>
      <w:r>
        <w:t>Voorbeeld</w:t>
      </w:r>
      <w:r w:rsidR="002E6277">
        <w:t>en</w:t>
      </w:r>
      <w:r>
        <w:t xml:space="preserve">: </w:t>
      </w:r>
    </w:p>
    <w:p w14:paraId="3DC32FDB" w14:textId="0F5649B3" w:rsidR="006A3CC9" w:rsidRDefault="007B2268" w:rsidP="002E6277">
      <w:pPr>
        <w:pStyle w:val="Lijstalinea"/>
        <w:numPr>
          <w:ilvl w:val="0"/>
          <w:numId w:val="10"/>
        </w:numPr>
      </w:pPr>
      <w:r>
        <w:t xml:space="preserve">Er </w:t>
      </w:r>
      <w:r w:rsidR="002E6277">
        <w:t>is</w:t>
      </w:r>
      <w:r>
        <w:t xml:space="preserve"> een veelvoud aan natuurorganisaties aangemerkt als stakeholder. Alle natuurorganisaties aanmerken als </w:t>
      </w:r>
      <w:proofErr w:type="spellStart"/>
      <w:r w:rsidR="002E6277">
        <w:t>key</w:t>
      </w:r>
      <w:r w:rsidR="00446BE2">
        <w:t>holder</w:t>
      </w:r>
      <w:proofErr w:type="spellEnd"/>
      <w:r>
        <w:t xml:space="preserve"> verstoort de balans in de dialoog</w:t>
      </w:r>
      <w:r w:rsidR="002E6277">
        <w:t>. N</w:t>
      </w:r>
      <w:r>
        <w:t xml:space="preserve">atuurmonumenten heeft als beheerder van meerdere grote gebieden een stevige positie. (Brunssummerheide, </w:t>
      </w:r>
      <w:proofErr w:type="spellStart"/>
      <w:r>
        <w:t>Terworm</w:t>
      </w:r>
      <w:proofErr w:type="spellEnd"/>
      <w:r>
        <w:t xml:space="preserve">, </w:t>
      </w:r>
      <w:proofErr w:type="spellStart"/>
      <w:r>
        <w:t>Imstenraderbos</w:t>
      </w:r>
      <w:proofErr w:type="spellEnd"/>
      <w:r>
        <w:t xml:space="preserve">, </w:t>
      </w:r>
      <w:proofErr w:type="spellStart"/>
      <w:r>
        <w:t>Strijthagerbeekdal</w:t>
      </w:r>
      <w:proofErr w:type="spellEnd"/>
      <w:r>
        <w:t xml:space="preserve">, </w:t>
      </w:r>
      <w:proofErr w:type="spellStart"/>
      <w:r>
        <w:t>Wormdal</w:t>
      </w:r>
      <w:proofErr w:type="spellEnd"/>
      <w:r>
        <w:t xml:space="preserve"> en de </w:t>
      </w:r>
      <w:proofErr w:type="spellStart"/>
      <w:r>
        <w:t>SchinveldseBossen</w:t>
      </w:r>
      <w:proofErr w:type="spellEnd"/>
      <w:r>
        <w:t>)</w:t>
      </w:r>
      <w:r w:rsidR="002E6277">
        <w:t xml:space="preserve"> Daarnaast betreft dit een professionele organisatie die waarschijnlijk ook in staat is om een directielid of bestuurder met statuur en kennis over de thematiek af te vaardigen voor onze dialoog.</w:t>
      </w:r>
    </w:p>
    <w:p w14:paraId="67CC233F" w14:textId="7C55FF96" w:rsidR="002E6277" w:rsidRDefault="002E6277" w:rsidP="002E6277">
      <w:pPr>
        <w:pStyle w:val="Lijstalinea"/>
        <w:numPr>
          <w:ilvl w:val="0"/>
          <w:numId w:val="10"/>
        </w:numPr>
      </w:pPr>
      <w:r>
        <w:t>De C8 (samenwerking van de 8 grote coöperaties) werkt op meerdere fronten al samen met de regio. Daarnaast hebben ze een belangrijke sociaal-maatschappelijke rol (en bewustzijn). Projectontwikkelaar</w:t>
      </w:r>
      <w:r w:rsidR="00446BE2">
        <w:t>s</w:t>
      </w:r>
      <w:r>
        <w:t xml:space="preserve"> hebben toch vaak een minder duurzame binding met hun projecten en de regio. In overleg met de C8 zal 1 van de partijen worden gevraagd namens deze koepel aan te sluiten. </w:t>
      </w:r>
    </w:p>
    <w:p w14:paraId="6AF121C2" w14:textId="69BD0698" w:rsidR="006A3CC9" w:rsidRDefault="006A3CC9"/>
    <w:p w14:paraId="65BB4023" w14:textId="35642F0E" w:rsidR="002E6277" w:rsidRDefault="006A3CC9">
      <w:r>
        <w:t xml:space="preserve">Aan de hand van stellingen en vragen worden de </w:t>
      </w:r>
      <w:r w:rsidR="00446BE2">
        <w:t>Keyplayers</w:t>
      </w:r>
      <w:r>
        <w:t xml:space="preserve"> uitgedaagd om met elkaar het gesprek aan te gaan. Uiteraard wordt</w:t>
      </w:r>
      <w:r w:rsidR="009073B1">
        <w:t xml:space="preserve"> ook</w:t>
      </w:r>
      <w:r>
        <w:t xml:space="preserve"> </w:t>
      </w:r>
      <w:r w:rsidR="002E6277">
        <w:t xml:space="preserve">“de zaal” </w:t>
      </w:r>
      <w:r w:rsidR="009073B1">
        <w:t xml:space="preserve">betrokken. </w:t>
      </w:r>
      <w:r w:rsidR="002E6277">
        <w:t>Al</w:t>
      </w:r>
      <w:r w:rsidR="00446BE2">
        <w:t>s</w:t>
      </w:r>
      <w:r w:rsidR="002E6277">
        <w:t xml:space="preserve"> publiek in de zaal worden in principe directies en/of bestuurders van alle stakeholders uitgenodigd om de dialoog bij te wonen. Op meerdere momenten zullen zij ook actief worden betrokken en gevraagd naar hun mening, visie of standpunt.</w:t>
      </w:r>
    </w:p>
    <w:p w14:paraId="7F534834" w14:textId="77777777" w:rsidR="002E6277" w:rsidRDefault="002E6277"/>
    <w:p w14:paraId="13B2DA60" w14:textId="093D6FD3" w:rsidR="006A3CC9" w:rsidRDefault="009073B1">
      <w:r>
        <w:t>Indien de omstandigheden het toelaten kunnen meer mensen worden uitgenodigd</w:t>
      </w:r>
      <w:r w:rsidR="002E6277">
        <w:t xml:space="preserve">, denk aan </w:t>
      </w:r>
      <w:r>
        <w:t>adviseurs e.d. van de stakeholders</w:t>
      </w:r>
      <w:r w:rsidR="002E6277">
        <w:t>. Let wel:</w:t>
      </w:r>
      <w:r>
        <w:t xml:space="preserve"> enkel de bestuurders</w:t>
      </w:r>
      <w:r w:rsidR="002E6277">
        <w:t>/directies</w:t>
      </w:r>
      <w:r>
        <w:t xml:space="preserve"> van de stakeholders worden uitgenodigd te reageren. Voor de volledigheid: dit is dus een groter gezelschap als de </w:t>
      </w:r>
      <w:proofErr w:type="spellStart"/>
      <w:r>
        <w:t>keyplayers</w:t>
      </w:r>
      <w:proofErr w:type="spellEnd"/>
      <w:r>
        <w:t xml:space="preserve">, maar dus niet alle </w:t>
      </w:r>
      <w:r w:rsidR="00712883">
        <w:t xml:space="preserve">mensen in de zaal. </w:t>
      </w:r>
    </w:p>
    <w:p w14:paraId="2738AA47" w14:textId="77777777" w:rsidR="00A368C0" w:rsidRDefault="00A368C0"/>
    <w:p w14:paraId="4FD549F7" w14:textId="77777777" w:rsidR="000F7845" w:rsidRDefault="000F7845"/>
    <w:p w14:paraId="7E105C3A" w14:textId="77777777" w:rsidR="000F7845" w:rsidRDefault="000F7845">
      <w:r>
        <w:br w:type="page"/>
      </w:r>
    </w:p>
    <w:p w14:paraId="5318B6BE" w14:textId="44835994" w:rsidR="00A368C0" w:rsidRDefault="008A1D68">
      <w:r>
        <w:lastRenderedPageBreak/>
        <w:t xml:space="preserve">De uitwerking van de vragen, stelling, enzovoort gebeurt in overleg tussen het Kernteam, team communicatie PSL en Fabienne </w:t>
      </w:r>
      <w:proofErr w:type="spellStart"/>
      <w:r>
        <w:t>Nijsten</w:t>
      </w:r>
      <w:proofErr w:type="spellEnd"/>
      <w:r>
        <w:t xml:space="preserve">. Keyplayers krijgen vooraf de vragen en stellingen voorgelegd. </w:t>
      </w:r>
    </w:p>
    <w:p w14:paraId="1EB1C893" w14:textId="77777777" w:rsidR="008A1D68" w:rsidRDefault="008A1D68"/>
    <w:p w14:paraId="47FA0153" w14:textId="75C4941E" w:rsidR="00A368C0" w:rsidRDefault="008A1D68" w:rsidP="00A368C0">
      <w:r>
        <w:t>O</w:t>
      </w:r>
      <w:r w:rsidR="00A368C0">
        <w:t>pzet met vragen?</w:t>
      </w:r>
    </w:p>
    <w:p w14:paraId="44F48173" w14:textId="19ECE4C6" w:rsidR="00712883" w:rsidRDefault="00712883" w:rsidP="00712883">
      <w:pPr>
        <w:pStyle w:val="Lijstalinea"/>
        <w:numPr>
          <w:ilvl w:val="1"/>
          <w:numId w:val="2"/>
        </w:numPr>
      </w:pPr>
      <w:r>
        <w:t xml:space="preserve">Wat vond u van het Webinar? </w:t>
      </w:r>
    </w:p>
    <w:p w14:paraId="7E2DB4DF" w14:textId="45D27F04" w:rsidR="00712883" w:rsidRDefault="00712883" w:rsidP="00712883">
      <w:pPr>
        <w:pStyle w:val="Lijstalinea"/>
        <w:numPr>
          <w:ilvl w:val="1"/>
          <w:numId w:val="2"/>
        </w:numPr>
      </w:pPr>
      <w:r>
        <w:t>Welke van de klimaattrends raken uw sector?</w:t>
      </w:r>
    </w:p>
    <w:p w14:paraId="3A80BCEF" w14:textId="77777777" w:rsidR="00712883" w:rsidRDefault="00712883" w:rsidP="00712883">
      <w:pPr>
        <w:pStyle w:val="Lijstalinea"/>
        <w:numPr>
          <w:ilvl w:val="1"/>
          <w:numId w:val="2"/>
        </w:numPr>
      </w:pPr>
      <w:r>
        <w:t xml:space="preserve">Welke klimaateffecten precies? </w:t>
      </w:r>
    </w:p>
    <w:p w14:paraId="77DCE248" w14:textId="77777777" w:rsidR="00712883" w:rsidRDefault="00712883" w:rsidP="00712883">
      <w:pPr>
        <w:pStyle w:val="Lijstalinea"/>
        <w:numPr>
          <w:ilvl w:val="1"/>
          <w:numId w:val="2"/>
        </w:numPr>
      </w:pPr>
      <w:r>
        <w:t xml:space="preserve">Wat zijn de gevolgen voor uw sector? </w:t>
      </w:r>
    </w:p>
    <w:p w14:paraId="6FE1CC9B" w14:textId="77777777" w:rsidR="00712883" w:rsidRDefault="00712883" w:rsidP="00712883">
      <w:pPr>
        <w:pStyle w:val="Lijstalinea"/>
        <w:numPr>
          <w:ilvl w:val="1"/>
          <w:numId w:val="2"/>
        </w:numPr>
      </w:pPr>
      <w:r>
        <w:t>Wat is de impact op uw sector?</w:t>
      </w:r>
    </w:p>
    <w:p w14:paraId="4473383D" w14:textId="77777777" w:rsidR="00712883" w:rsidRDefault="00712883" w:rsidP="00712883">
      <w:pPr>
        <w:pStyle w:val="Lijstalinea"/>
        <w:numPr>
          <w:ilvl w:val="1"/>
          <w:numId w:val="2"/>
        </w:numPr>
      </w:pPr>
      <w:r>
        <w:t>Ziet u alleen bedreigingen en/of kansen?</w:t>
      </w:r>
    </w:p>
    <w:p w14:paraId="13416596" w14:textId="77777777" w:rsidR="00712883" w:rsidRDefault="00712883" w:rsidP="00712883">
      <w:pPr>
        <w:pStyle w:val="Lijstalinea"/>
        <w:numPr>
          <w:ilvl w:val="1"/>
          <w:numId w:val="2"/>
        </w:numPr>
      </w:pPr>
      <w:r>
        <w:t>Neemt u op dit moment al concreet maatregelen, maakt u al plannen of bent u op welke wijze dan ook al bezig met maatregelen?</w:t>
      </w:r>
    </w:p>
    <w:p w14:paraId="4EE2F4C5" w14:textId="06CAAC45" w:rsidR="00712883" w:rsidRDefault="00712883" w:rsidP="00712883">
      <w:pPr>
        <w:pStyle w:val="Lijstalinea"/>
        <w:numPr>
          <w:ilvl w:val="1"/>
          <w:numId w:val="2"/>
        </w:numPr>
      </w:pPr>
      <w:r>
        <w:t>Kunt u deze uitdagingen alleen aan?</w:t>
      </w:r>
    </w:p>
    <w:p w14:paraId="73D51C21" w14:textId="17F2006C" w:rsidR="00712883" w:rsidRDefault="00A368C0" w:rsidP="00712883">
      <w:pPr>
        <w:pStyle w:val="Lijstalinea"/>
        <w:numPr>
          <w:ilvl w:val="1"/>
          <w:numId w:val="2"/>
        </w:numPr>
      </w:pPr>
      <w:proofErr w:type="spellStart"/>
      <w:r>
        <w:t>Enz</w:t>
      </w:r>
      <w:proofErr w:type="spellEnd"/>
      <w:proofErr w:type="gramStart"/>
      <w:r>
        <w:t xml:space="preserve"> </w:t>
      </w:r>
      <w:r w:rsidR="008A1D68">
        <w:t>….</w:t>
      </w:r>
      <w:proofErr w:type="gramEnd"/>
      <w:r w:rsidR="008A1D68">
        <w:t>.</w:t>
      </w:r>
    </w:p>
    <w:p w14:paraId="3A06F1EC" w14:textId="77777777" w:rsidR="008A1D68" w:rsidRDefault="008A1D68" w:rsidP="008A1D68">
      <w:pPr>
        <w:pStyle w:val="Lijstalinea"/>
        <w:ind w:left="1780"/>
      </w:pPr>
    </w:p>
    <w:p w14:paraId="4DF23D8D" w14:textId="77777777" w:rsidR="00A368C0" w:rsidRDefault="00A368C0">
      <w:r>
        <w:t>Het doel van de vragen en discussie moet zijn om inzicht te verkrijgen in meerdere aspecten:</w:t>
      </w:r>
    </w:p>
    <w:p w14:paraId="1242A4B1" w14:textId="77777777" w:rsidR="00A368C0" w:rsidRDefault="00A368C0"/>
    <w:p w14:paraId="2EE86CBE" w14:textId="4EFC9ED5" w:rsidR="00A368C0" w:rsidRDefault="00A368C0" w:rsidP="00A368C0">
      <w:pPr>
        <w:pStyle w:val="Lijstalinea"/>
        <w:numPr>
          <w:ilvl w:val="0"/>
          <w:numId w:val="2"/>
        </w:numPr>
      </w:pPr>
      <w:r>
        <w:t>Is men al bekend met de problematiek;</w:t>
      </w:r>
    </w:p>
    <w:p w14:paraId="3A4C89A8" w14:textId="53A0B646" w:rsidR="00A368C0" w:rsidRDefault="00A368C0" w:rsidP="00A368C0">
      <w:pPr>
        <w:pStyle w:val="Lijstalinea"/>
        <w:numPr>
          <w:ilvl w:val="0"/>
          <w:numId w:val="2"/>
        </w:numPr>
      </w:pPr>
      <w:r>
        <w:t xml:space="preserve">Bestaat er voldoende </w:t>
      </w:r>
      <w:proofErr w:type="spellStart"/>
      <w:r>
        <w:t>sence</w:t>
      </w:r>
      <w:proofErr w:type="spellEnd"/>
      <w:r>
        <w:t xml:space="preserve"> of </w:t>
      </w:r>
      <w:proofErr w:type="spellStart"/>
      <w:r>
        <w:t>urgency</w:t>
      </w:r>
      <w:proofErr w:type="spellEnd"/>
      <w:r>
        <w:t>;</w:t>
      </w:r>
    </w:p>
    <w:p w14:paraId="1BF32F3C" w14:textId="5F6D3F54" w:rsidR="00A368C0" w:rsidRDefault="00A368C0" w:rsidP="00A368C0">
      <w:pPr>
        <w:pStyle w:val="Lijstalinea"/>
        <w:numPr>
          <w:ilvl w:val="0"/>
          <w:numId w:val="2"/>
        </w:numPr>
      </w:pPr>
      <w:r>
        <w:t>Is er bewustzijn dat we allemaal aan de bak moeten;</w:t>
      </w:r>
    </w:p>
    <w:p w14:paraId="6CD9ED9B" w14:textId="4C664119" w:rsidR="00A368C0" w:rsidRDefault="00A368C0" w:rsidP="00A368C0">
      <w:pPr>
        <w:pStyle w:val="Lijstalinea"/>
        <w:numPr>
          <w:ilvl w:val="0"/>
          <w:numId w:val="2"/>
        </w:numPr>
      </w:pPr>
      <w:r>
        <w:t>Wat is er nodig het proces op gang te brengen, in beweging te houden of te versnellen;</w:t>
      </w:r>
    </w:p>
    <w:p w14:paraId="09DC2F42" w14:textId="421C0A86" w:rsidR="00A368C0" w:rsidRDefault="00A368C0" w:rsidP="00A368C0">
      <w:pPr>
        <w:pStyle w:val="Lijstalinea"/>
        <w:numPr>
          <w:ilvl w:val="0"/>
          <w:numId w:val="2"/>
        </w:numPr>
      </w:pPr>
      <w:r>
        <w:t xml:space="preserve">Waar is behoefte aan: kennis/voorlichting/geld/… </w:t>
      </w:r>
    </w:p>
    <w:p w14:paraId="48CC98C3" w14:textId="6DA1FD2B" w:rsidR="00A368C0" w:rsidRDefault="00A368C0" w:rsidP="00A368C0">
      <w:pPr>
        <w:pStyle w:val="Lijstalinea"/>
        <w:numPr>
          <w:ilvl w:val="0"/>
          <w:numId w:val="2"/>
        </w:numPr>
      </w:pPr>
      <w:r>
        <w:t>Enz.</w:t>
      </w:r>
    </w:p>
    <w:p w14:paraId="44FCAD17" w14:textId="7A7A550D" w:rsidR="0079307C" w:rsidRDefault="0079307C"/>
    <w:p w14:paraId="421DCC6F" w14:textId="0CE810C9" w:rsidR="00A368C0" w:rsidRDefault="00A368C0">
      <w:r>
        <w:t xml:space="preserve">Uiteindelijk moeten </w:t>
      </w:r>
      <w:r w:rsidR="008A1D68">
        <w:t>de puzzelstukjes</w:t>
      </w:r>
      <w:r>
        <w:t xml:space="preserve"> uit deze discussie in elkaar vallen zodat een logisch geheel =&gt;de strategie.</w:t>
      </w:r>
    </w:p>
    <w:p w14:paraId="26366BE3" w14:textId="3DD89D1A" w:rsidR="0079307C" w:rsidRDefault="0079307C"/>
    <w:p w14:paraId="1A567337" w14:textId="018EC306" w:rsidR="0079307C" w:rsidRDefault="0079307C"/>
    <w:p w14:paraId="5CDC7FF0" w14:textId="12251453" w:rsidR="0079307C" w:rsidRDefault="0079307C"/>
    <w:p w14:paraId="338975F1" w14:textId="3B7E6476" w:rsidR="0079307C" w:rsidRDefault="0079307C"/>
    <w:p w14:paraId="7AE0C866" w14:textId="1C74E07A" w:rsidR="0079307C" w:rsidRDefault="0079307C"/>
    <w:p w14:paraId="4AD45FB1" w14:textId="5067EC0E" w:rsidR="0079307C" w:rsidRDefault="0079307C"/>
    <w:p w14:paraId="74E23B01" w14:textId="77777777" w:rsidR="008A1D68" w:rsidRDefault="008A1D68" w:rsidP="008A1D68">
      <w:r>
        <w:t>Overige</w:t>
      </w:r>
    </w:p>
    <w:p w14:paraId="43145C0E" w14:textId="6D2BA688" w:rsidR="0079307C" w:rsidRDefault="0079307C" w:rsidP="008A1D68">
      <w:pPr>
        <w:pStyle w:val="Lijstalinea"/>
        <w:numPr>
          <w:ilvl w:val="0"/>
          <w:numId w:val="9"/>
        </w:numPr>
      </w:pPr>
      <w:r>
        <w:t>Iemand voor de verslaglegging (tekstvorm</w:t>
      </w:r>
      <w:r w:rsidR="00A368C0">
        <w:t>)</w:t>
      </w:r>
    </w:p>
    <w:p w14:paraId="3DD7BE5C" w14:textId="0FEFA42A" w:rsidR="0079307C" w:rsidRDefault="008A1D68" w:rsidP="008A1D68">
      <w:pPr>
        <w:pStyle w:val="Lijstalinea"/>
        <w:numPr>
          <w:ilvl w:val="0"/>
          <w:numId w:val="9"/>
        </w:numPr>
      </w:pPr>
      <w:r>
        <w:t>S</w:t>
      </w:r>
      <w:r w:rsidR="0079307C">
        <w:t>uggestie in beeldvorm</w:t>
      </w:r>
    </w:p>
    <w:sectPr w:rsidR="0079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D7534"/>
    <w:multiLevelType w:val="hybridMultilevel"/>
    <w:tmpl w:val="ABB488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391"/>
    <w:multiLevelType w:val="hybridMultilevel"/>
    <w:tmpl w:val="A4F4B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A7CAD"/>
    <w:multiLevelType w:val="hybridMultilevel"/>
    <w:tmpl w:val="6636AC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419D"/>
    <w:multiLevelType w:val="hybridMultilevel"/>
    <w:tmpl w:val="27BE2052"/>
    <w:lvl w:ilvl="0" w:tplc="58DEC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F773B"/>
    <w:multiLevelType w:val="hybridMultilevel"/>
    <w:tmpl w:val="991892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96E19"/>
    <w:multiLevelType w:val="hybridMultilevel"/>
    <w:tmpl w:val="952671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52F28170">
      <w:start w:val="28"/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A16"/>
    <w:multiLevelType w:val="hybridMultilevel"/>
    <w:tmpl w:val="87BE2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906A1"/>
    <w:multiLevelType w:val="hybridMultilevel"/>
    <w:tmpl w:val="C8B8BC6A"/>
    <w:lvl w:ilvl="0" w:tplc="9782D4CA">
      <w:start w:val="4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5AF15B8"/>
    <w:multiLevelType w:val="hybridMultilevel"/>
    <w:tmpl w:val="7A0CB4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E6062"/>
    <w:multiLevelType w:val="hybridMultilevel"/>
    <w:tmpl w:val="4560CC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7C"/>
    <w:rsid w:val="000F7845"/>
    <w:rsid w:val="001E56F3"/>
    <w:rsid w:val="002E6277"/>
    <w:rsid w:val="003E383D"/>
    <w:rsid w:val="00446BE2"/>
    <w:rsid w:val="00546B11"/>
    <w:rsid w:val="006A3CC9"/>
    <w:rsid w:val="00712883"/>
    <w:rsid w:val="0079307C"/>
    <w:rsid w:val="007B2268"/>
    <w:rsid w:val="008A1D68"/>
    <w:rsid w:val="009073B1"/>
    <w:rsid w:val="00A368C0"/>
    <w:rsid w:val="00A748A1"/>
    <w:rsid w:val="00AF5F62"/>
    <w:rsid w:val="00B123E7"/>
    <w:rsid w:val="00CC3AEA"/>
    <w:rsid w:val="00CD5DDC"/>
    <w:rsid w:val="00D82B16"/>
    <w:rsid w:val="00DA31EB"/>
    <w:rsid w:val="00DA3E15"/>
    <w:rsid w:val="00E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B38D"/>
  <w15:chartTrackingRefBased/>
  <w15:docId w15:val="{00DF6682-E14C-E04B-BF34-9FAB303E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30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A31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31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A3E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RRuL8cBW9s&amp;t=2s" TargetMode="External"/><Relationship Id="rId5" Type="http://schemas.openxmlformats.org/officeDocument/2006/relationships/hyperlink" Target="https://www.linkedin.com/in/fabienne-nijsten-76912618a/?originalSubdomain=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Putmans</dc:creator>
  <cp:keywords/>
  <dc:description/>
  <cp:lastModifiedBy>Marc Putmans</cp:lastModifiedBy>
  <cp:revision>8</cp:revision>
  <dcterms:created xsi:type="dcterms:W3CDTF">2021-04-21T10:14:00Z</dcterms:created>
  <dcterms:modified xsi:type="dcterms:W3CDTF">2021-04-28T12:59:00Z</dcterms:modified>
</cp:coreProperties>
</file>